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98" w:rsidRPr="00FC59C4" w:rsidRDefault="00FC59C4" w:rsidP="00FC59C4">
      <w:pPr>
        <w:jc w:val="both"/>
        <w:rPr>
          <w:rFonts w:ascii="Times New Roman" w:hAnsi="Times New Roman" w:cs="Times New Roman"/>
          <w:sz w:val="24"/>
          <w:szCs w:val="24"/>
        </w:rPr>
      </w:pPr>
      <w:r w:rsidRPr="00FC59C4">
        <w:rPr>
          <w:rFonts w:ascii="Times New Roman" w:hAnsi="Times New Roman" w:cs="Times New Roman"/>
          <w:color w:val="000000"/>
          <w:sz w:val="24"/>
          <w:szCs w:val="24"/>
          <w:shd w:val="clear" w:color="auto" w:fill="FFFFFF"/>
        </w:rPr>
        <w:t>МВД проверка дежурных частей- ОБРАЩЕНИЕ С ДОСТАВЛЕННЫМИ В ВОПРОСАХ И ОТВЕТАХ</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30 апреля 2012 года приказом МВД РФ N 389 "Об 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 (далее - Наставление) был отменен приказ МВД РФ № 248 от 1 апреля, которым было утверждено Наставление по работе с доставленными в органы внутренних дел.</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Предлагаемый текст содержит алгоритм проверки членами ОНК и Общественных Советов выполнения сотрудниками полиции этого приказа.</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Опросите оперативного дежурного (ОД), знает ли </w:t>
      </w:r>
      <w:proofErr w:type="gramStart"/>
      <w:r w:rsidRPr="00FC59C4">
        <w:rPr>
          <w:rFonts w:ascii="Times New Roman" w:hAnsi="Times New Roman" w:cs="Times New Roman"/>
          <w:color w:val="000000"/>
          <w:sz w:val="24"/>
          <w:szCs w:val="24"/>
          <w:shd w:val="clear" w:color="auto" w:fill="FFFFFF"/>
        </w:rPr>
        <w:t>он</w:t>
      </w:r>
      <w:proofErr w:type="gramEnd"/>
      <w:r w:rsidRPr="00FC59C4">
        <w:rPr>
          <w:rFonts w:ascii="Times New Roman" w:hAnsi="Times New Roman" w:cs="Times New Roman"/>
          <w:color w:val="000000"/>
          <w:sz w:val="24"/>
          <w:szCs w:val="24"/>
          <w:shd w:val="clear" w:color="auto" w:fill="FFFFFF"/>
        </w:rPr>
        <w:t xml:space="preserve"> каковы цели его действий после доставления в дежурную часть территориального органа МВД России граждан и лиц без гражданства (далее граждан)? - Таких целей две: 1) выполнение процессуальных действий, 2) обеспечение соблюдения прав и свобод лиц, доставленных в дежурные части (п. 1 Наставления).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Если в отделе есть задержанные, проверьте, соблюдает ли оперативный дежурный сроки, в течение которых он выясняются «обстоятельства факта задержания и доставления»? - В наставлении эти сроки определены, словом «незамедлительно» (п. 4 Наставления). Между тем, многие оперативные дежурные по старинке после доставления в отдел граждан, ждут пока им принесут рапорт </w:t>
      </w:r>
      <w:proofErr w:type="gramStart"/>
      <w:r w:rsidRPr="00FC59C4">
        <w:rPr>
          <w:rFonts w:ascii="Times New Roman" w:hAnsi="Times New Roman" w:cs="Times New Roman"/>
          <w:color w:val="000000"/>
          <w:sz w:val="24"/>
          <w:szCs w:val="24"/>
          <w:shd w:val="clear" w:color="auto" w:fill="FFFFFF"/>
        </w:rPr>
        <w:t>на</w:t>
      </w:r>
      <w:proofErr w:type="gramEnd"/>
      <w:r w:rsidRPr="00FC59C4">
        <w:rPr>
          <w:rFonts w:ascii="Times New Roman" w:hAnsi="Times New Roman" w:cs="Times New Roman"/>
          <w:color w:val="000000"/>
          <w:sz w:val="24"/>
          <w:szCs w:val="24"/>
          <w:shd w:val="clear" w:color="auto" w:fill="FFFFFF"/>
        </w:rPr>
        <w:t xml:space="preserve"> </w:t>
      </w:r>
      <w:proofErr w:type="gramStart"/>
      <w:r w:rsidRPr="00FC59C4">
        <w:rPr>
          <w:rFonts w:ascii="Times New Roman" w:hAnsi="Times New Roman" w:cs="Times New Roman"/>
          <w:color w:val="000000"/>
          <w:sz w:val="24"/>
          <w:szCs w:val="24"/>
          <w:shd w:val="clear" w:color="auto" w:fill="FFFFFF"/>
        </w:rPr>
        <w:t>доставленного</w:t>
      </w:r>
      <w:proofErr w:type="gramEnd"/>
      <w:r w:rsidRPr="00FC59C4">
        <w:rPr>
          <w:rFonts w:ascii="Times New Roman" w:hAnsi="Times New Roman" w:cs="Times New Roman"/>
          <w:color w:val="000000"/>
          <w:sz w:val="24"/>
          <w:szCs w:val="24"/>
          <w:shd w:val="clear" w:color="auto" w:fill="FFFFFF"/>
        </w:rPr>
        <w:t xml:space="preserve"> и его паспорт, считая, что до этого доставленный никакого отношения к ним не имеет. На самом деле, как мы видим из п. 4 Наставления, сразу же после задержания оперативный дежурный выясняет 2 группы обстоятельств, касающихся доставленного: 1) обстоятельства задержания; 2) обстоятельства доставления.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Где происходит такое выяснение? - В специальном помещении, оборудованном в соответствии с правилами, предусмотренными приложением N 1 к настоящему Наставлению (п.4).</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Какие решения принимаются оперативным дежурным по результатам выяснения обстоятельств факта задержания и доставления? - Одно из 6 следующих решений: 1) О помещении лица в специальное помещение дежурной части для лиц, задержанных полицией по основаниям, предусмотренным частью 2 статьи 14 ФЗ "О полиции»; 2) Об освобождении лица при отсутствии оснований для его помещения в помещение </w:t>
      </w:r>
      <w:proofErr w:type="gramStart"/>
      <w:r w:rsidRPr="00FC59C4">
        <w:rPr>
          <w:rFonts w:ascii="Times New Roman" w:hAnsi="Times New Roman" w:cs="Times New Roman"/>
          <w:color w:val="000000"/>
          <w:sz w:val="24"/>
          <w:szCs w:val="24"/>
          <w:shd w:val="clear" w:color="auto" w:fill="FFFFFF"/>
        </w:rPr>
        <w:t>для</w:t>
      </w:r>
      <w:proofErr w:type="gramEnd"/>
      <w:r w:rsidRPr="00FC59C4">
        <w:rPr>
          <w:rFonts w:ascii="Times New Roman" w:hAnsi="Times New Roman" w:cs="Times New Roman"/>
          <w:color w:val="000000"/>
          <w:sz w:val="24"/>
          <w:szCs w:val="24"/>
          <w:shd w:val="clear" w:color="auto" w:fill="FFFFFF"/>
        </w:rPr>
        <w:t xml:space="preserve"> задержанных; 3) О направлении лица в государственную или муниципальную медицинскую организацию, если оно по заключению медицинского работника выездной бригады скорой медицинской помощи нуждается в лечении в стационарных условиях; </w:t>
      </w:r>
      <w:proofErr w:type="gramStart"/>
      <w:r w:rsidRPr="00FC59C4">
        <w:rPr>
          <w:rFonts w:ascii="Times New Roman" w:hAnsi="Times New Roman" w:cs="Times New Roman"/>
          <w:color w:val="000000"/>
          <w:sz w:val="24"/>
          <w:szCs w:val="24"/>
          <w:shd w:val="clear" w:color="auto" w:fill="FFFFFF"/>
        </w:rPr>
        <w:t xml:space="preserve">4) О передаче несовершеннолетнего лица органу дознания или предварительного следствия, сотруднику подразделения по делам несовершеннолетних, родителям или иным законным представителям, должностным лицам образовательных или учебно-воспитательных учреждений, должностным лицам специализированных учреждений для несовершеннолетних, нуждающихся в социальной реабилитации, или учреждений органов здравоохранения; 5) О передаче лиц, указанных №№№ в части 1 статьи 2.5 </w:t>
      </w:r>
      <w:proofErr w:type="spellStart"/>
      <w:r w:rsidRPr="00FC59C4">
        <w:rPr>
          <w:rFonts w:ascii="Times New Roman" w:hAnsi="Times New Roman" w:cs="Times New Roman"/>
          <w:color w:val="000000"/>
          <w:sz w:val="24"/>
          <w:szCs w:val="24"/>
          <w:shd w:val="clear" w:color="auto" w:fill="FFFFFF"/>
        </w:rPr>
        <w:t>КоАП</w:t>
      </w:r>
      <w:proofErr w:type="spellEnd"/>
      <w:r w:rsidRPr="00FC59C4">
        <w:rPr>
          <w:rFonts w:ascii="Times New Roman" w:hAnsi="Times New Roman" w:cs="Times New Roman"/>
          <w:color w:val="000000"/>
          <w:sz w:val="24"/>
          <w:szCs w:val="24"/>
          <w:shd w:val="clear" w:color="auto" w:fill="FFFFFF"/>
        </w:rPr>
        <w:t>, представителю воинской части или соответствующего органа (учреждения);</w:t>
      </w:r>
      <w:proofErr w:type="gramEnd"/>
      <w:r w:rsidRPr="00FC59C4">
        <w:rPr>
          <w:rFonts w:ascii="Times New Roman" w:hAnsi="Times New Roman" w:cs="Times New Roman"/>
          <w:color w:val="000000"/>
          <w:sz w:val="24"/>
          <w:szCs w:val="24"/>
          <w:shd w:val="clear" w:color="auto" w:fill="FFFFFF"/>
        </w:rPr>
        <w:t xml:space="preserve"> 6) Об </w:t>
      </w:r>
      <w:r w:rsidRPr="00FC59C4">
        <w:rPr>
          <w:rFonts w:ascii="Times New Roman" w:hAnsi="Times New Roman" w:cs="Times New Roman"/>
          <w:color w:val="000000"/>
          <w:sz w:val="24"/>
          <w:szCs w:val="24"/>
          <w:shd w:val="clear" w:color="auto" w:fill="FFFFFF"/>
        </w:rPr>
        <w:lastRenderedPageBreak/>
        <w:t>освобождении лица, обладающего в соответствии с законодательством РФ неприкосновенностью (п. 5 Наставлений).</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Какие действия совершает оперативный дежурный по результатам выяснения обстоятельств административного правонарушения? - У него на выбор - 4 решения (разумеется, при наличии оснований для этого): а) составляет протокол об административном правонарушении (ст. 28.7 </w:t>
      </w:r>
      <w:proofErr w:type="spellStart"/>
      <w:r w:rsidRPr="00FC59C4">
        <w:rPr>
          <w:rFonts w:ascii="Times New Roman" w:hAnsi="Times New Roman" w:cs="Times New Roman"/>
          <w:color w:val="000000"/>
          <w:sz w:val="24"/>
          <w:szCs w:val="24"/>
          <w:shd w:val="clear" w:color="auto" w:fill="FFFFFF"/>
        </w:rPr>
        <w:t>КоАП</w:t>
      </w:r>
      <w:proofErr w:type="spellEnd"/>
      <w:r w:rsidRPr="00FC59C4">
        <w:rPr>
          <w:rFonts w:ascii="Times New Roman" w:hAnsi="Times New Roman" w:cs="Times New Roman"/>
          <w:color w:val="000000"/>
          <w:sz w:val="24"/>
          <w:szCs w:val="24"/>
          <w:shd w:val="clear" w:color="auto" w:fill="FFFFFF"/>
        </w:rPr>
        <w:t xml:space="preserve">); б) выносит определение о возбуждении дела об административном правонарушении и проведении административного расследования; в) выносит постановление о прекращении дела об административном правонарушении при наличии оснований (ст. 24.5 </w:t>
      </w:r>
      <w:proofErr w:type="spellStart"/>
      <w:r w:rsidRPr="00FC59C4">
        <w:rPr>
          <w:rFonts w:ascii="Times New Roman" w:hAnsi="Times New Roman" w:cs="Times New Roman"/>
          <w:color w:val="000000"/>
          <w:sz w:val="24"/>
          <w:szCs w:val="24"/>
          <w:shd w:val="clear" w:color="auto" w:fill="FFFFFF"/>
        </w:rPr>
        <w:t>КоАП</w:t>
      </w:r>
      <w:proofErr w:type="spellEnd"/>
      <w:r w:rsidRPr="00FC59C4">
        <w:rPr>
          <w:rFonts w:ascii="Times New Roman" w:hAnsi="Times New Roman" w:cs="Times New Roman"/>
          <w:color w:val="000000"/>
          <w:sz w:val="24"/>
          <w:szCs w:val="24"/>
          <w:shd w:val="clear" w:color="auto" w:fill="FFFFFF"/>
        </w:rPr>
        <w:t xml:space="preserve"> РФ); г) передает или направляет материалы дела об административном правонарушении должностному лицу, уполномоченному составлять протокол об административном правонарушении (п. 6 Наставления).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На кого возлагается обеспечение условий, исключающих угрозу жизни и здоровью доставленного? - На оперативного дежурного (п. 7 Наставления).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В приказе прописан целый алгоритм соответствующих действий со стороны оперативного дежурного (ОД).</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Так, перед водворением в помещение для задержанных ОД проводит опрос лица на предмет наличия у него хронических заболеваний и жалоб на состояние здоровья, результаты которого заносятся в протокол о задержании (п. 15).</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Если доставленное лицо: а) имеет видимые ранения, телесные повреждения, б) находится в состоянии, требующем срочного медицинского вмешательства (при несчастных случаях, травмах, отравлениях и других состояниях и заболеваниях, угрожающих жизни и здоровью), в) заявило об ухудшении состояния здоровья, причинило себе телесные повреждения, г) совершило попытку самоубийства в помещении дежурной части, ОД:</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докладывает об этом начальнику тер</w:t>
      </w:r>
      <w:proofErr w:type="gramStart"/>
      <w:r w:rsidRPr="00FC59C4">
        <w:rPr>
          <w:rFonts w:ascii="Times New Roman" w:hAnsi="Times New Roman" w:cs="Times New Roman"/>
          <w:color w:val="000000"/>
          <w:sz w:val="24"/>
          <w:szCs w:val="24"/>
          <w:shd w:val="clear" w:color="auto" w:fill="FFFFFF"/>
        </w:rPr>
        <w:t>.</w:t>
      </w:r>
      <w:proofErr w:type="gramEnd"/>
      <w:r w:rsidRPr="00FC59C4">
        <w:rPr>
          <w:rFonts w:ascii="Times New Roman" w:hAnsi="Times New Roman" w:cs="Times New Roman"/>
          <w:color w:val="000000"/>
          <w:sz w:val="24"/>
          <w:szCs w:val="24"/>
          <w:shd w:val="clear" w:color="auto" w:fill="FFFFFF"/>
        </w:rPr>
        <w:t xml:space="preserve"> </w:t>
      </w:r>
      <w:proofErr w:type="gramStart"/>
      <w:r w:rsidRPr="00FC59C4">
        <w:rPr>
          <w:rFonts w:ascii="Times New Roman" w:hAnsi="Times New Roman" w:cs="Times New Roman"/>
          <w:color w:val="000000"/>
          <w:sz w:val="24"/>
          <w:szCs w:val="24"/>
          <w:shd w:val="clear" w:color="auto" w:fill="FFFFFF"/>
        </w:rPr>
        <w:t>о</w:t>
      </w:r>
      <w:proofErr w:type="gramEnd"/>
      <w:r w:rsidRPr="00FC59C4">
        <w:rPr>
          <w:rFonts w:ascii="Times New Roman" w:hAnsi="Times New Roman" w:cs="Times New Roman"/>
          <w:color w:val="000000"/>
          <w:sz w:val="24"/>
          <w:szCs w:val="24"/>
          <w:shd w:val="clear" w:color="auto" w:fill="FFFFFF"/>
        </w:rPr>
        <w:t>ргана МВД России;</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вызывает бригаду скорой медицинской помощи, до приезда которой начинает оказание первой помощи; если скорая помощь не может выехать, обеспечивает доставление в ближайшую медицинскую организацию;</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обеспечивает постоянное наблюдение за таким лицом.</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ОД </w:t>
      </w:r>
      <w:proofErr w:type="gramStart"/>
      <w:r w:rsidRPr="00FC59C4">
        <w:rPr>
          <w:rFonts w:ascii="Times New Roman" w:hAnsi="Times New Roman" w:cs="Times New Roman"/>
          <w:color w:val="000000"/>
          <w:sz w:val="24"/>
          <w:szCs w:val="24"/>
          <w:shd w:val="clear" w:color="auto" w:fill="FFFFFF"/>
        </w:rPr>
        <w:t>обязан</w:t>
      </w:r>
      <w:proofErr w:type="gramEnd"/>
      <w:r w:rsidRPr="00FC59C4">
        <w:rPr>
          <w:rFonts w:ascii="Times New Roman" w:hAnsi="Times New Roman" w:cs="Times New Roman"/>
          <w:color w:val="000000"/>
          <w:sz w:val="24"/>
          <w:szCs w:val="24"/>
          <w:shd w:val="clear" w:color="auto" w:fill="FFFFFF"/>
        </w:rPr>
        <w:t xml:space="preserve"> выяснить причины и обстоятельства получения ранений, телесных повреждений у доставленного лица, отразить это в составленном протоколе о задержании. Если будет получена информация о совершении в отношении доставленного насильственных действий, от доставленного берется заявление, а при невозможности получения заявления составляется мотивированный рапорт, которые регистрируется в КУСП (п. 16.2 Наставлений)</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Как действует ОД в случае причинения доставленным лицом себе телесных повреждений и покушения на самоубийство в помещении дежурной части? - Он должен получить письменные объяснения (рапорта) от очевидцев об обстоятельствах данного происшествия (п. 16.3 Наставлений).</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Какова последовательность действий оперативного дежурного после доставления граждан в дежурную часть? - Он должен:</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1) Выяснить основания доставления, принять от должностного лица, осуществившего </w:t>
      </w:r>
      <w:r w:rsidRPr="00FC59C4">
        <w:rPr>
          <w:rFonts w:ascii="Times New Roman" w:hAnsi="Times New Roman" w:cs="Times New Roman"/>
          <w:color w:val="000000"/>
          <w:sz w:val="24"/>
          <w:szCs w:val="24"/>
          <w:shd w:val="clear" w:color="auto" w:fill="FFFFFF"/>
        </w:rPr>
        <w:lastRenderedPageBreak/>
        <w:t>доставление, письменный рапорт или протокол о доставлении;</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2) Установить личность доставленного лица, выяснить сведения о регистрации данного лица по месту жительства (месту пребывания);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3) Зарегистрировать факт доставления в Книге учета лиц, доставленных в дежурную часть территориального органа МВД России; при доставлении лица, обладающего иммунитетом от задержания, ОД обязан незамедлительно освободить такое лицо, внести КУД ДЧ соответствующую запись, доложить о доставлении такого лица рапортом на имя начальника, проинформировать дежурную часть вышестоящего тер</w:t>
      </w:r>
      <w:proofErr w:type="gramStart"/>
      <w:r w:rsidRPr="00FC59C4">
        <w:rPr>
          <w:rFonts w:ascii="Times New Roman" w:hAnsi="Times New Roman" w:cs="Times New Roman"/>
          <w:color w:val="000000"/>
          <w:sz w:val="24"/>
          <w:szCs w:val="24"/>
          <w:shd w:val="clear" w:color="auto" w:fill="FFFFFF"/>
        </w:rPr>
        <w:t>.</w:t>
      </w:r>
      <w:proofErr w:type="gramEnd"/>
      <w:r w:rsidRPr="00FC59C4">
        <w:rPr>
          <w:rFonts w:ascii="Times New Roman" w:hAnsi="Times New Roman" w:cs="Times New Roman"/>
          <w:color w:val="000000"/>
          <w:sz w:val="24"/>
          <w:szCs w:val="24"/>
          <w:shd w:val="clear" w:color="auto" w:fill="FFFFFF"/>
        </w:rPr>
        <w:t xml:space="preserve"> </w:t>
      </w:r>
      <w:proofErr w:type="gramStart"/>
      <w:r w:rsidRPr="00FC59C4">
        <w:rPr>
          <w:rFonts w:ascii="Times New Roman" w:hAnsi="Times New Roman" w:cs="Times New Roman"/>
          <w:color w:val="000000"/>
          <w:sz w:val="24"/>
          <w:szCs w:val="24"/>
          <w:shd w:val="clear" w:color="auto" w:fill="FFFFFF"/>
        </w:rPr>
        <w:t>о</w:t>
      </w:r>
      <w:proofErr w:type="gramEnd"/>
      <w:r w:rsidRPr="00FC59C4">
        <w:rPr>
          <w:rFonts w:ascii="Times New Roman" w:hAnsi="Times New Roman" w:cs="Times New Roman"/>
          <w:color w:val="000000"/>
          <w:sz w:val="24"/>
          <w:szCs w:val="24"/>
          <w:shd w:val="clear" w:color="auto" w:fill="FFFFFF"/>
        </w:rPr>
        <w:t>ргана МВД. При доставлении за совершение административных правонарушений военнослужащих, имеющих специальные звания сотрудников органов внутренних дел, УИС, других военизированных организаций, ОД обязан известить командира соответствующих воинской части, начальника органа (учреждения), вызвать, при необходимости, представителя воинской части или указанных органов (учреждений) для передачи доставленного лица в целях привлечения его к дисциплинарной ответственности.</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 </w:t>
      </w:r>
      <w:proofErr w:type="gramStart"/>
      <w:r w:rsidRPr="00FC59C4">
        <w:rPr>
          <w:rFonts w:ascii="Times New Roman" w:hAnsi="Times New Roman" w:cs="Times New Roman"/>
          <w:color w:val="000000"/>
          <w:sz w:val="24"/>
          <w:szCs w:val="24"/>
          <w:shd w:val="clear" w:color="auto" w:fill="FFFFFF"/>
        </w:rPr>
        <w:t xml:space="preserve">Однако при совершении военнослужащими и сотрудниками военизированных организаций, имеющих специальные звания, административных правонарушений, перечисленных в части 2 статьи 2.5 </w:t>
      </w:r>
      <w:proofErr w:type="spellStart"/>
      <w:r w:rsidRPr="00FC59C4">
        <w:rPr>
          <w:rFonts w:ascii="Times New Roman" w:hAnsi="Times New Roman" w:cs="Times New Roman"/>
          <w:color w:val="000000"/>
          <w:sz w:val="24"/>
          <w:szCs w:val="24"/>
          <w:shd w:val="clear" w:color="auto" w:fill="FFFFFF"/>
        </w:rPr>
        <w:t>КоАП</w:t>
      </w:r>
      <w:proofErr w:type="spellEnd"/>
      <w:r w:rsidRPr="00FC59C4">
        <w:rPr>
          <w:rFonts w:ascii="Times New Roman" w:hAnsi="Times New Roman" w:cs="Times New Roman"/>
          <w:color w:val="000000"/>
          <w:sz w:val="24"/>
          <w:szCs w:val="24"/>
          <w:shd w:val="clear" w:color="auto" w:fill="FFFFFF"/>
        </w:rPr>
        <w:t>, производство по делам об административных правонарушениях осуществляется на общих основаниях.</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4) Разъяснить доставленному лицу основания ограничения его прав и свобод, а также возникающие в связи с этим его права и обязанности, предусмотренные законодательством;</w:t>
      </w:r>
      <w:proofErr w:type="gramEnd"/>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5) Поместить доставленное лицо в помещение для задержанных, оборудованное в соответствии с приложением N 2 к Наставлению;</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6) При выяснении неправомерности задержания или доставления лица в дежурную часть, такое лицо незамедлительно освобождается с одновременным принесением старшим дежурной смены извинений; об этом производится соответствующая запись в Книге учета лиц, доставленных в дежурную часть КУД, а о факте неправомерного доставления незамедлительно докладывается начальнику тер</w:t>
      </w:r>
      <w:proofErr w:type="gramStart"/>
      <w:r w:rsidRPr="00FC59C4">
        <w:rPr>
          <w:rFonts w:ascii="Times New Roman" w:hAnsi="Times New Roman" w:cs="Times New Roman"/>
          <w:color w:val="000000"/>
          <w:sz w:val="24"/>
          <w:szCs w:val="24"/>
          <w:shd w:val="clear" w:color="auto" w:fill="FFFFFF"/>
        </w:rPr>
        <w:t>.</w:t>
      </w:r>
      <w:proofErr w:type="gramEnd"/>
      <w:r w:rsidRPr="00FC59C4">
        <w:rPr>
          <w:rFonts w:ascii="Times New Roman" w:hAnsi="Times New Roman" w:cs="Times New Roman"/>
          <w:color w:val="000000"/>
          <w:sz w:val="24"/>
          <w:szCs w:val="24"/>
          <w:shd w:val="clear" w:color="auto" w:fill="FFFFFF"/>
        </w:rPr>
        <w:t xml:space="preserve"> </w:t>
      </w:r>
      <w:proofErr w:type="gramStart"/>
      <w:r w:rsidRPr="00FC59C4">
        <w:rPr>
          <w:rFonts w:ascii="Times New Roman" w:hAnsi="Times New Roman" w:cs="Times New Roman"/>
          <w:color w:val="000000"/>
          <w:sz w:val="24"/>
          <w:szCs w:val="24"/>
          <w:shd w:val="clear" w:color="auto" w:fill="FFFFFF"/>
        </w:rPr>
        <w:t>о</w:t>
      </w:r>
      <w:proofErr w:type="gramEnd"/>
      <w:r w:rsidRPr="00FC59C4">
        <w:rPr>
          <w:rFonts w:ascii="Times New Roman" w:hAnsi="Times New Roman" w:cs="Times New Roman"/>
          <w:color w:val="000000"/>
          <w:sz w:val="24"/>
          <w:szCs w:val="24"/>
          <w:shd w:val="clear" w:color="auto" w:fill="FFFFFF"/>
        </w:rPr>
        <w:t>ргана МВД России;</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proofErr w:type="gramStart"/>
      <w:r w:rsidRPr="00FC59C4">
        <w:rPr>
          <w:rFonts w:ascii="Times New Roman" w:hAnsi="Times New Roman" w:cs="Times New Roman"/>
          <w:color w:val="000000"/>
          <w:sz w:val="24"/>
          <w:szCs w:val="24"/>
          <w:shd w:val="clear" w:color="auto" w:fill="FFFFFF"/>
        </w:rPr>
        <w:t>7) При привлечении лица к административной ответственности составить протокол о задержании либо об административном задержании, одну копию протокола вручить задержанному, другую - в подразделение информационного обеспечения территориального органа МВД России для включения сведений о задержанном в реестр лиц, подвергнутых задержанию (п. 17 Наставления).</w:t>
      </w:r>
      <w:proofErr w:type="gramEnd"/>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Следует обратить внимание на то, что:</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основания доставления выясняются дежурным до принятия рапорта или постановления;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 в помещение для </w:t>
      </w:r>
      <w:proofErr w:type="gramStart"/>
      <w:r w:rsidRPr="00FC59C4">
        <w:rPr>
          <w:rFonts w:ascii="Times New Roman" w:hAnsi="Times New Roman" w:cs="Times New Roman"/>
          <w:color w:val="000000"/>
          <w:sz w:val="24"/>
          <w:szCs w:val="24"/>
          <w:shd w:val="clear" w:color="auto" w:fill="FFFFFF"/>
        </w:rPr>
        <w:t>задержанных</w:t>
      </w:r>
      <w:proofErr w:type="gramEnd"/>
      <w:r w:rsidRPr="00FC59C4">
        <w:rPr>
          <w:rFonts w:ascii="Times New Roman" w:hAnsi="Times New Roman" w:cs="Times New Roman"/>
          <w:color w:val="000000"/>
          <w:sz w:val="24"/>
          <w:szCs w:val="24"/>
          <w:shd w:val="clear" w:color="auto" w:fill="FFFFFF"/>
        </w:rPr>
        <w:t xml:space="preserve"> лицо помещается при условии, что это помещение надлежащим образом оборудовано;</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запись об освобождении неправомерно задержанного вносится в КУД;</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в приказе различаются административное задержание и просто задержание.</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Подвергаются ли </w:t>
      </w:r>
      <w:proofErr w:type="gramStart"/>
      <w:r w:rsidRPr="00FC59C4">
        <w:rPr>
          <w:rFonts w:ascii="Times New Roman" w:hAnsi="Times New Roman" w:cs="Times New Roman"/>
          <w:color w:val="000000"/>
          <w:sz w:val="24"/>
          <w:szCs w:val="24"/>
          <w:shd w:val="clear" w:color="auto" w:fill="FFFFFF"/>
        </w:rPr>
        <w:t>доставленные</w:t>
      </w:r>
      <w:proofErr w:type="gramEnd"/>
      <w:r w:rsidRPr="00FC59C4">
        <w:rPr>
          <w:rFonts w:ascii="Times New Roman" w:hAnsi="Times New Roman" w:cs="Times New Roman"/>
          <w:color w:val="000000"/>
          <w:sz w:val="24"/>
          <w:szCs w:val="24"/>
          <w:shd w:val="clear" w:color="auto" w:fill="FFFFFF"/>
        </w:rPr>
        <w:t xml:space="preserve"> досмотру? - Только в случае их водворения в помещение </w:t>
      </w:r>
      <w:proofErr w:type="gramStart"/>
      <w:r w:rsidRPr="00FC59C4">
        <w:rPr>
          <w:rFonts w:ascii="Times New Roman" w:hAnsi="Times New Roman" w:cs="Times New Roman"/>
          <w:color w:val="000000"/>
          <w:sz w:val="24"/>
          <w:szCs w:val="24"/>
          <w:shd w:val="clear" w:color="auto" w:fill="FFFFFF"/>
        </w:rPr>
        <w:t>для</w:t>
      </w:r>
      <w:proofErr w:type="gramEnd"/>
      <w:r w:rsidRPr="00FC59C4">
        <w:rPr>
          <w:rFonts w:ascii="Times New Roman" w:hAnsi="Times New Roman" w:cs="Times New Roman"/>
          <w:color w:val="000000"/>
          <w:sz w:val="24"/>
          <w:szCs w:val="24"/>
          <w:shd w:val="clear" w:color="auto" w:fill="FFFFFF"/>
        </w:rPr>
        <w:t xml:space="preserve"> задержанных. Досмотру подвергаются и сами доставленные, и имеющиеся у них при себе вещи и документы. У </w:t>
      </w:r>
      <w:proofErr w:type="gramStart"/>
      <w:r w:rsidRPr="00FC59C4">
        <w:rPr>
          <w:rFonts w:ascii="Times New Roman" w:hAnsi="Times New Roman" w:cs="Times New Roman"/>
          <w:color w:val="000000"/>
          <w:sz w:val="24"/>
          <w:szCs w:val="24"/>
          <w:shd w:val="clear" w:color="auto" w:fill="FFFFFF"/>
        </w:rPr>
        <w:t>доставленных</w:t>
      </w:r>
      <w:proofErr w:type="gramEnd"/>
      <w:r w:rsidRPr="00FC59C4">
        <w:rPr>
          <w:rFonts w:ascii="Times New Roman" w:hAnsi="Times New Roman" w:cs="Times New Roman"/>
          <w:color w:val="000000"/>
          <w:sz w:val="24"/>
          <w:szCs w:val="24"/>
          <w:shd w:val="clear" w:color="auto" w:fill="FFFFFF"/>
        </w:rPr>
        <w:t xml:space="preserve"> изымаются: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предметы, вещества и продукты питания, которые представляют опасность для жизни и здоровья;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предметы, которые могут быть использованы в качестве орудия преступления;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lastRenderedPageBreak/>
        <w:t>продукты питания и предметы, не включенные в Перечень продуктов питания, предметов первой необходимости, обуви, одежды, которые задержанные лица могут иметь при себе, хранить и получать в передачах (приложение N 4 к Наставлению), о чем делается отметка в протоколе личного досмотра или протоколе о задержании (п. 11 Наставлений).</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proofErr w:type="gramStart"/>
      <w:r w:rsidRPr="00FC59C4">
        <w:rPr>
          <w:rFonts w:ascii="Times New Roman" w:hAnsi="Times New Roman" w:cs="Times New Roman"/>
          <w:color w:val="000000"/>
          <w:sz w:val="24"/>
          <w:szCs w:val="24"/>
          <w:shd w:val="clear" w:color="auto" w:fill="FFFFFF"/>
        </w:rPr>
        <w:t>Какие предметы не возвращаются задержанному? - а) которые являются орудием или непосредственным объектом правонарушения (до решения вопроса по правонарушению по существу); б) находящиеся в розыске; в) изъятые из гражданского оборота; г) поддельные документы (п. 11 Наставлений).</w:t>
      </w:r>
      <w:proofErr w:type="gramEnd"/>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Все ли доставленные в полицию </w:t>
      </w:r>
      <w:proofErr w:type="spellStart"/>
      <w:r w:rsidRPr="00FC59C4">
        <w:rPr>
          <w:rFonts w:ascii="Times New Roman" w:hAnsi="Times New Roman" w:cs="Times New Roman"/>
          <w:color w:val="000000"/>
          <w:sz w:val="24"/>
          <w:szCs w:val="24"/>
          <w:shd w:val="clear" w:color="auto" w:fill="FFFFFF"/>
        </w:rPr>
        <w:t>дактилоскопируются</w:t>
      </w:r>
      <w:proofErr w:type="spellEnd"/>
      <w:r w:rsidRPr="00FC59C4">
        <w:rPr>
          <w:rFonts w:ascii="Times New Roman" w:hAnsi="Times New Roman" w:cs="Times New Roman"/>
          <w:color w:val="000000"/>
          <w:sz w:val="24"/>
          <w:szCs w:val="24"/>
          <w:shd w:val="clear" w:color="auto" w:fill="FFFFFF"/>
        </w:rPr>
        <w:t>? - Нет, только те, которые подлежат обязательной дактилоскопической регистрации в соответствии со ст. 9 Федерального закона от 25 июля 1998 г. N 128-ФЗ "О государственной дактилоскопической регистрации в Российской Федерации (п.12).</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Предмет проверки: не производится ли </w:t>
      </w:r>
      <w:proofErr w:type="gramStart"/>
      <w:r w:rsidRPr="00FC59C4">
        <w:rPr>
          <w:rFonts w:ascii="Times New Roman" w:hAnsi="Times New Roman" w:cs="Times New Roman"/>
          <w:color w:val="000000"/>
          <w:sz w:val="24"/>
          <w:szCs w:val="24"/>
          <w:shd w:val="clear" w:color="auto" w:fill="FFFFFF"/>
        </w:rPr>
        <w:t>недобровольная</w:t>
      </w:r>
      <w:proofErr w:type="gramEnd"/>
      <w:r w:rsidRPr="00FC59C4">
        <w:rPr>
          <w:rFonts w:ascii="Times New Roman" w:hAnsi="Times New Roman" w:cs="Times New Roman"/>
          <w:color w:val="000000"/>
          <w:sz w:val="24"/>
          <w:szCs w:val="24"/>
          <w:shd w:val="clear" w:color="auto" w:fill="FFFFFF"/>
        </w:rPr>
        <w:t xml:space="preserve"> </w:t>
      </w:r>
      <w:proofErr w:type="spellStart"/>
      <w:r w:rsidRPr="00FC59C4">
        <w:rPr>
          <w:rFonts w:ascii="Times New Roman" w:hAnsi="Times New Roman" w:cs="Times New Roman"/>
          <w:color w:val="000000"/>
          <w:sz w:val="24"/>
          <w:szCs w:val="24"/>
          <w:shd w:val="clear" w:color="auto" w:fill="FFFFFF"/>
        </w:rPr>
        <w:t>дактилоскопизация</w:t>
      </w:r>
      <w:proofErr w:type="spellEnd"/>
      <w:r w:rsidRPr="00FC59C4">
        <w:rPr>
          <w:rFonts w:ascii="Times New Roman" w:hAnsi="Times New Roman" w:cs="Times New Roman"/>
          <w:color w:val="000000"/>
          <w:sz w:val="24"/>
          <w:szCs w:val="24"/>
          <w:shd w:val="clear" w:color="auto" w:fill="FFFFFF"/>
        </w:rPr>
        <w:t xml:space="preserve"> лиц, не указанных в ст. 9 128-ФЗ.</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По каким учетам проверяются </w:t>
      </w:r>
      <w:proofErr w:type="gramStart"/>
      <w:r w:rsidRPr="00FC59C4">
        <w:rPr>
          <w:rFonts w:ascii="Times New Roman" w:hAnsi="Times New Roman" w:cs="Times New Roman"/>
          <w:color w:val="000000"/>
          <w:sz w:val="24"/>
          <w:szCs w:val="24"/>
          <w:shd w:val="clear" w:color="auto" w:fill="FFFFFF"/>
        </w:rPr>
        <w:t>доставленные</w:t>
      </w:r>
      <w:proofErr w:type="gramEnd"/>
      <w:r w:rsidRPr="00FC59C4">
        <w:rPr>
          <w:rFonts w:ascii="Times New Roman" w:hAnsi="Times New Roman" w:cs="Times New Roman"/>
          <w:color w:val="000000"/>
          <w:sz w:val="24"/>
          <w:szCs w:val="24"/>
          <w:shd w:val="clear" w:color="auto" w:fill="FFFFFF"/>
        </w:rPr>
        <w:t>? - По оперативно-справочным, криминалистическим и розыскным учетам МВД России, а иностранные гражданине или лица без гражданства - по централизованному учету правонарушений, совершенных на территории России иностранными гражданами или лицами без гражданства, а также в отношении них (АИС "</w:t>
      </w:r>
      <w:proofErr w:type="spellStart"/>
      <w:proofErr w:type="gramStart"/>
      <w:r w:rsidRPr="00FC59C4">
        <w:rPr>
          <w:rFonts w:ascii="Times New Roman" w:hAnsi="Times New Roman" w:cs="Times New Roman"/>
          <w:color w:val="000000"/>
          <w:sz w:val="24"/>
          <w:szCs w:val="24"/>
          <w:shd w:val="clear" w:color="auto" w:fill="FFFFFF"/>
        </w:rPr>
        <w:t>Криминал-И</w:t>
      </w:r>
      <w:proofErr w:type="spellEnd"/>
      <w:proofErr w:type="gramEnd"/>
      <w:r w:rsidRPr="00FC59C4">
        <w:rPr>
          <w:rFonts w:ascii="Times New Roman" w:hAnsi="Times New Roman" w:cs="Times New Roman"/>
          <w:color w:val="000000"/>
          <w:sz w:val="24"/>
          <w:szCs w:val="24"/>
          <w:shd w:val="clear" w:color="auto" w:fill="FFFFFF"/>
        </w:rPr>
        <w:t>") ФКУ "ГИАЦ МВД России" (п. 13).</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Предмет контроля: не проводится ли такая проверка в отношении лиц, доставление которых изначально было явно незаконным.</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В </w:t>
      </w:r>
      <w:proofErr w:type="gramStart"/>
      <w:r w:rsidRPr="00FC59C4">
        <w:rPr>
          <w:rFonts w:ascii="Times New Roman" w:hAnsi="Times New Roman" w:cs="Times New Roman"/>
          <w:color w:val="000000"/>
          <w:sz w:val="24"/>
          <w:szCs w:val="24"/>
          <w:shd w:val="clear" w:color="auto" w:fill="FFFFFF"/>
        </w:rPr>
        <w:t>течение</w:t>
      </w:r>
      <w:proofErr w:type="gramEnd"/>
      <w:r w:rsidRPr="00FC59C4">
        <w:rPr>
          <w:rFonts w:ascii="Times New Roman" w:hAnsi="Times New Roman" w:cs="Times New Roman"/>
          <w:color w:val="000000"/>
          <w:sz w:val="24"/>
          <w:szCs w:val="24"/>
          <w:shd w:val="clear" w:color="auto" w:fill="FFFFFF"/>
        </w:rPr>
        <w:t xml:space="preserve"> какого срока ОД обязан предоставить доставленному возможность уведомить близких родственников или близких лиц о факте его задержания и месте нахождения путем осуществления одного телефонного разговора, либо, по просьбе данного лица, произвести указанные уведомления лично? - </w:t>
      </w:r>
      <w:proofErr w:type="gramStart"/>
      <w:r w:rsidRPr="00FC59C4">
        <w:rPr>
          <w:rFonts w:ascii="Times New Roman" w:hAnsi="Times New Roman" w:cs="Times New Roman"/>
          <w:color w:val="000000"/>
          <w:sz w:val="24"/>
          <w:szCs w:val="24"/>
          <w:shd w:val="clear" w:color="auto" w:fill="FFFFFF"/>
        </w:rPr>
        <w:t>В кратчайший срок, но не позднее трех часов с момента задержания (если иное не установлено УПК РФ или ч. 11 ст. 14 ФЗ - 3 "О полиции".</w:t>
      </w:r>
      <w:proofErr w:type="gramEnd"/>
      <w:r w:rsidRPr="00FC59C4">
        <w:rPr>
          <w:rFonts w:ascii="Times New Roman" w:hAnsi="Times New Roman" w:cs="Times New Roman"/>
          <w:color w:val="000000"/>
          <w:sz w:val="24"/>
          <w:szCs w:val="24"/>
          <w:shd w:val="clear" w:color="auto" w:fill="FFFFFF"/>
        </w:rPr>
        <w:t xml:space="preserve"> Об уведомлении делается отметка в протоколе о задержании (п. 14). Обратите внимание на то, что доставленный имеет прав не на телефонный звонок при уведомлении родственников лично, а на телефонный разговор.</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proofErr w:type="gramStart"/>
      <w:r w:rsidRPr="00FC59C4">
        <w:rPr>
          <w:rFonts w:ascii="Times New Roman" w:hAnsi="Times New Roman" w:cs="Times New Roman"/>
          <w:color w:val="000000"/>
          <w:sz w:val="24"/>
          <w:szCs w:val="24"/>
          <w:shd w:val="clear" w:color="auto" w:fill="FFFFFF"/>
        </w:rPr>
        <w:t>Предмет проверки: а) произведено ли уведомление; б) вывешена ли набранная крупным шрифтом информация о праве доставленных на уведомление родных и близких; в) есть ли в помещении для работы с задержанными телефон для звонка; г) не подменяется ли право на телефонный разговор правом на телефонный звонок не зависимо от того, дозвонился доставленный или нет;</w:t>
      </w:r>
      <w:proofErr w:type="gramEnd"/>
      <w:r w:rsidRPr="00FC59C4">
        <w:rPr>
          <w:rFonts w:ascii="Times New Roman" w:hAnsi="Times New Roman" w:cs="Times New Roman"/>
          <w:color w:val="000000"/>
          <w:sz w:val="24"/>
          <w:szCs w:val="24"/>
          <w:shd w:val="clear" w:color="auto" w:fill="FFFFFF"/>
        </w:rPr>
        <w:t xml:space="preserve"> </w:t>
      </w:r>
      <w:proofErr w:type="spellStart"/>
      <w:r w:rsidRPr="00FC59C4">
        <w:rPr>
          <w:rFonts w:ascii="Times New Roman" w:hAnsi="Times New Roman" w:cs="Times New Roman"/>
          <w:color w:val="000000"/>
          <w:sz w:val="24"/>
          <w:szCs w:val="24"/>
          <w:shd w:val="clear" w:color="auto" w:fill="FFFFFF"/>
        </w:rPr>
        <w:t>д</w:t>
      </w:r>
      <w:proofErr w:type="spellEnd"/>
      <w:r w:rsidRPr="00FC59C4">
        <w:rPr>
          <w:rFonts w:ascii="Times New Roman" w:hAnsi="Times New Roman" w:cs="Times New Roman"/>
          <w:color w:val="000000"/>
          <w:sz w:val="24"/>
          <w:szCs w:val="24"/>
          <w:shd w:val="clear" w:color="auto" w:fill="FFFFFF"/>
        </w:rPr>
        <w:t>) какая информация внесена в протокол о задержании.</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Рекомендация: вносить в протокол о задержании время уведомления, телефон, по которому произведено уведомление, ФИО уведомленного, степень родства.</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В </w:t>
      </w:r>
      <w:proofErr w:type="gramStart"/>
      <w:r w:rsidRPr="00FC59C4">
        <w:rPr>
          <w:rFonts w:ascii="Times New Roman" w:hAnsi="Times New Roman" w:cs="Times New Roman"/>
          <w:color w:val="000000"/>
          <w:sz w:val="24"/>
          <w:szCs w:val="24"/>
          <w:shd w:val="clear" w:color="auto" w:fill="FFFFFF"/>
        </w:rPr>
        <w:t>течение</w:t>
      </w:r>
      <w:proofErr w:type="gramEnd"/>
      <w:r w:rsidRPr="00FC59C4">
        <w:rPr>
          <w:rFonts w:ascii="Times New Roman" w:hAnsi="Times New Roman" w:cs="Times New Roman"/>
          <w:color w:val="000000"/>
          <w:sz w:val="24"/>
          <w:szCs w:val="24"/>
          <w:shd w:val="clear" w:color="auto" w:fill="FFFFFF"/>
        </w:rPr>
        <w:t xml:space="preserve"> какого срока задержанные содержатся в помещениях для задержанных? - а) Не более трех часов с момента доставления, б) лица, находящиеся в состоянии опьянения - не более 3 часов с момента вытрезвления; в) лица, указанные в ч.ч. 2 и 3 статьи 27.5 </w:t>
      </w:r>
      <w:proofErr w:type="spellStart"/>
      <w:r w:rsidRPr="00FC59C4">
        <w:rPr>
          <w:rFonts w:ascii="Times New Roman" w:hAnsi="Times New Roman" w:cs="Times New Roman"/>
          <w:color w:val="000000"/>
          <w:sz w:val="24"/>
          <w:szCs w:val="24"/>
          <w:shd w:val="clear" w:color="auto" w:fill="FFFFFF"/>
        </w:rPr>
        <w:t>КоАП</w:t>
      </w:r>
      <w:proofErr w:type="spellEnd"/>
      <w:r w:rsidRPr="00FC59C4">
        <w:rPr>
          <w:rFonts w:ascii="Times New Roman" w:hAnsi="Times New Roman" w:cs="Times New Roman"/>
          <w:color w:val="000000"/>
          <w:sz w:val="24"/>
          <w:szCs w:val="24"/>
          <w:shd w:val="clear" w:color="auto" w:fill="FFFFFF"/>
        </w:rPr>
        <w:t>, - до 48 часов.</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Предмет проверки: а) соблюдение указанных выше сроков; б) не имеется ли практики составление подложных административных протоколов в отношении подозреваемых в </w:t>
      </w:r>
      <w:r w:rsidRPr="00FC59C4">
        <w:rPr>
          <w:rFonts w:ascii="Times New Roman" w:hAnsi="Times New Roman" w:cs="Times New Roman"/>
          <w:color w:val="000000"/>
          <w:sz w:val="24"/>
          <w:szCs w:val="24"/>
          <w:shd w:val="clear" w:color="auto" w:fill="FFFFFF"/>
        </w:rPr>
        <w:lastRenderedPageBreak/>
        <w:t>совершении преступлений с целью увеличения срока их нахождения в отделе и облегчения работы следствия (дознания).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Какие действия совершаются после составления в отношении административного правонарушителя протокола? - Правонарушитель освобождается, а в случаях, когда за совершенное им административное правонарушение предусмотрено наказание в виде административного ареста или административного </w:t>
      </w:r>
      <w:proofErr w:type="gramStart"/>
      <w:r w:rsidRPr="00FC59C4">
        <w:rPr>
          <w:rFonts w:ascii="Times New Roman" w:hAnsi="Times New Roman" w:cs="Times New Roman"/>
          <w:color w:val="000000"/>
          <w:sz w:val="24"/>
          <w:szCs w:val="24"/>
          <w:shd w:val="clear" w:color="auto" w:fill="FFFFFF"/>
        </w:rPr>
        <w:t>выдворения</w:t>
      </w:r>
      <w:proofErr w:type="gramEnd"/>
      <w:r w:rsidRPr="00FC59C4">
        <w:rPr>
          <w:rFonts w:ascii="Times New Roman" w:hAnsi="Times New Roman" w:cs="Times New Roman"/>
          <w:color w:val="000000"/>
          <w:sz w:val="24"/>
          <w:szCs w:val="24"/>
          <w:shd w:val="clear" w:color="auto" w:fill="FFFFFF"/>
        </w:rPr>
        <w:t>, направляется в суд для рассмотрения в его присутствии дела об административном правонарушении (п. 19 Наставления).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Предмет проверки: а) имеются ли случаи, когда при наличии возможности направить задержанного в суд, его оставляют в тер органе на ночь; б) разъяснено ли лицу, </w:t>
      </w:r>
      <w:proofErr w:type="gramStart"/>
      <w:r w:rsidRPr="00FC59C4">
        <w:rPr>
          <w:rFonts w:ascii="Times New Roman" w:hAnsi="Times New Roman" w:cs="Times New Roman"/>
          <w:color w:val="000000"/>
          <w:sz w:val="24"/>
          <w:szCs w:val="24"/>
          <w:shd w:val="clear" w:color="auto" w:fill="FFFFFF"/>
        </w:rPr>
        <w:t>дело</w:t>
      </w:r>
      <w:proofErr w:type="gramEnd"/>
      <w:r w:rsidRPr="00FC59C4">
        <w:rPr>
          <w:rFonts w:ascii="Times New Roman" w:hAnsi="Times New Roman" w:cs="Times New Roman"/>
          <w:color w:val="000000"/>
          <w:sz w:val="24"/>
          <w:szCs w:val="24"/>
          <w:shd w:val="clear" w:color="auto" w:fill="FFFFFF"/>
        </w:rPr>
        <w:t xml:space="preserve"> в отношении которого будет рассматриваться судом, его право ходатайствовать о передаче дела в суд по месту жительства, приняты ли меры к реализации данного права; освобождено ли такое с передачей дела в суд по месту жительства.</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Что должен сделать ОД в отношении подозреваемого или обвиняемого в совершении уголовных преступлений? - 1) обеспечить составление протокола о задержании в соответствие со ст. ст. 91, 92 УПК РФ; 2) организовать на основании ст. 184 УПК личный обыск, о производстве которого составить протокол; 3) доложить о доставлении указанных лиц начальнику тер</w:t>
      </w:r>
      <w:proofErr w:type="gramStart"/>
      <w:r w:rsidRPr="00FC59C4">
        <w:rPr>
          <w:rFonts w:ascii="Times New Roman" w:hAnsi="Times New Roman" w:cs="Times New Roman"/>
          <w:color w:val="000000"/>
          <w:sz w:val="24"/>
          <w:szCs w:val="24"/>
          <w:shd w:val="clear" w:color="auto" w:fill="FFFFFF"/>
        </w:rPr>
        <w:t>.</w:t>
      </w:r>
      <w:proofErr w:type="gramEnd"/>
      <w:r w:rsidRPr="00FC59C4">
        <w:rPr>
          <w:rFonts w:ascii="Times New Roman" w:hAnsi="Times New Roman" w:cs="Times New Roman"/>
          <w:color w:val="000000"/>
          <w:sz w:val="24"/>
          <w:szCs w:val="24"/>
          <w:shd w:val="clear" w:color="auto" w:fill="FFFFFF"/>
        </w:rPr>
        <w:t xml:space="preserve"> </w:t>
      </w:r>
      <w:proofErr w:type="gramStart"/>
      <w:r w:rsidRPr="00FC59C4">
        <w:rPr>
          <w:rFonts w:ascii="Times New Roman" w:hAnsi="Times New Roman" w:cs="Times New Roman"/>
          <w:color w:val="000000"/>
          <w:sz w:val="24"/>
          <w:szCs w:val="24"/>
          <w:shd w:val="clear" w:color="auto" w:fill="FFFFFF"/>
        </w:rPr>
        <w:t>о</w:t>
      </w:r>
      <w:proofErr w:type="gramEnd"/>
      <w:r w:rsidRPr="00FC59C4">
        <w:rPr>
          <w:rFonts w:ascii="Times New Roman" w:hAnsi="Times New Roman" w:cs="Times New Roman"/>
          <w:color w:val="000000"/>
          <w:sz w:val="24"/>
          <w:szCs w:val="24"/>
          <w:shd w:val="clear" w:color="auto" w:fill="FFFFFF"/>
        </w:rPr>
        <w:t xml:space="preserve">ргана МВД России; </w:t>
      </w:r>
      <w:proofErr w:type="gramStart"/>
      <w:r w:rsidRPr="00FC59C4">
        <w:rPr>
          <w:rFonts w:ascii="Times New Roman" w:hAnsi="Times New Roman" w:cs="Times New Roman"/>
          <w:color w:val="000000"/>
          <w:sz w:val="24"/>
          <w:szCs w:val="24"/>
          <w:shd w:val="clear" w:color="auto" w:fill="FFFFFF"/>
        </w:rPr>
        <w:t>4) по его указанию передать доставленное лицо, материалы, изъятые вещи, ценности сотруднику органа дознания или предварительного следствия с отметкой о передаче в КУД (п. 20 Наставления); 5) уведомить о задержании подозреваемых, являющихся военнослужащими, или сотрудниками органов внутренних дел, командование воинской части или начальника органа, в котором проходит службу указанный сотрудник (п. 20.1);</w:t>
      </w:r>
      <w:proofErr w:type="gramEnd"/>
      <w:r w:rsidRPr="00FC59C4">
        <w:rPr>
          <w:rFonts w:ascii="Times New Roman" w:hAnsi="Times New Roman" w:cs="Times New Roman"/>
          <w:color w:val="000000"/>
          <w:sz w:val="24"/>
          <w:szCs w:val="24"/>
          <w:shd w:val="clear" w:color="auto" w:fill="FFFFFF"/>
        </w:rPr>
        <w:t xml:space="preserve"> 6) в течение 12 часов уведомить секретаря Общественной Палаты России и </w:t>
      </w:r>
      <w:proofErr w:type="gramStart"/>
      <w:r w:rsidRPr="00FC59C4">
        <w:rPr>
          <w:rFonts w:ascii="Times New Roman" w:hAnsi="Times New Roman" w:cs="Times New Roman"/>
          <w:color w:val="000000"/>
          <w:sz w:val="24"/>
          <w:szCs w:val="24"/>
          <w:shd w:val="clear" w:color="auto" w:fill="FFFFFF"/>
        </w:rPr>
        <w:t>соответствующую</w:t>
      </w:r>
      <w:proofErr w:type="gramEnd"/>
      <w:r w:rsidRPr="00FC59C4">
        <w:rPr>
          <w:rFonts w:ascii="Times New Roman" w:hAnsi="Times New Roman" w:cs="Times New Roman"/>
          <w:color w:val="000000"/>
          <w:sz w:val="24"/>
          <w:szCs w:val="24"/>
          <w:shd w:val="clear" w:color="auto" w:fill="FFFFFF"/>
        </w:rPr>
        <w:t xml:space="preserve"> ОНК о задержании подозреваемых, являющихся членами общественных наблюдательных комиссий (п.20.2); 7) незамедлительно известить законных представителей о задержании несовершеннолетнего подозреваемого или обвиняемого (п.20.3).</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Предмет проверки: не находится ли в дежурной части более 3 часов подозреваемый (обвиняемый) в отношении которого не составлен протокол о задержании.</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Какие действия совершаются после задержания лиц, уклоняющихся от исполнения административного ареста? - Организуется их передача в места отбывания административного ареста.</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Кто и в </w:t>
      </w:r>
      <w:proofErr w:type="gramStart"/>
      <w:r w:rsidRPr="00FC59C4">
        <w:rPr>
          <w:rFonts w:ascii="Times New Roman" w:hAnsi="Times New Roman" w:cs="Times New Roman"/>
          <w:color w:val="000000"/>
          <w:sz w:val="24"/>
          <w:szCs w:val="24"/>
          <w:shd w:val="clear" w:color="auto" w:fill="FFFFFF"/>
        </w:rPr>
        <w:t>течение</w:t>
      </w:r>
      <w:proofErr w:type="gramEnd"/>
      <w:r w:rsidRPr="00FC59C4">
        <w:rPr>
          <w:rFonts w:ascii="Times New Roman" w:hAnsi="Times New Roman" w:cs="Times New Roman"/>
          <w:color w:val="000000"/>
          <w:sz w:val="24"/>
          <w:szCs w:val="24"/>
          <w:shd w:val="clear" w:color="auto" w:fill="FFFFFF"/>
        </w:rPr>
        <w:t xml:space="preserve"> какого срока уведомляется о задержании?</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О задержании Кто уведомляется</w:t>
      </w:r>
      <w:proofErr w:type="gramStart"/>
      <w:r w:rsidRPr="00FC59C4">
        <w:rPr>
          <w:rFonts w:ascii="Times New Roman" w:hAnsi="Times New Roman" w:cs="Times New Roman"/>
          <w:color w:val="000000"/>
          <w:sz w:val="24"/>
          <w:szCs w:val="24"/>
          <w:shd w:val="clear" w:color="auto" w:fill="FFFFFF"/>
        </w:rPr>
        <w:t xml:space="preserve"> В</w:t>
      </w:r>
      <w:proofErr w:type="gramEnd"/>
      <w:r w:rsidRPr="00FC59C4">
        <w:rPr>
          <w:rFonts w:ascii="Times New Roman" w:hAnsi="Times New Roman" w:cs="Times New Roman"/>
          <w:color w:val="000000"/>
          <w:sz w:val="24"/>
          <w:szCs w:val="24"/>
          <w:shd w:val="clear" w:color="auto" w:fill="FFFFFF"/>
        </w:rPr>
        <w:t xml:space="preserve"> течение какого срока уведомляется</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1. Лиц, находящихся в розыске Инициатор розыска</w:t>
      </w:r>
      <w:proofErr w:type="gramStart"/>
      <w:r w:rsidRPr="00FC59C4">
        <w:rPr>
          <w:rFonts w:ascii="Times New Roman" w:hAnsi="Times New Roman" w:cs="Times New Roman"/>
          <w:color w:val="000000"/>
          <w:sz w:val="24"/>
          <w:szCs w:val="24"/>
          <w:shd w:val="clear" w:color="auto" w:fill="FFFFFF"/>
        </w:rPr>
        <w:t xml:space="preserve"> Н</w:t>
      </w:r>
      <w:proofErr w:type="gramEnd"/>
      <w:r w:rsidRPr="00FC59C4">
        <w:rPr>
          <w:rFonts w:ascii="Times New Roman" w:hAnsi="Times New Roman" w:cs="Times New Roman"/>
          <w:color w:val="000000"/>
          <w:sz w:val="24"/>
          <w:szCs w:val="24"/>
          <w:shd w:val="clear" w:color="auto" w:fill="FFFFFF"/>
        </w:rPr>
        <w:t>е указано</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2.Подозреваемого из числа членов ОНК Секретарь Общественной Палаты России и ОНК субъекта Федерации 12 часов (п.20.2 Наставления)</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3.Несовершеннолетнего подозреваемого (обвиняемого) Законные представители Незамедлительно (п.20.3)</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4. Иностранного гражданина (поданного) Посольство (консульство) 12 часов</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5.Совершивших побег из-под стражи; уклоняющиеся от отбытия наказания или получения предписания о следовании к месту отбытии наказания Соответствующие органы, </w:t>
      </w:r>
      <w:r w:rsidRPr="00FC59C4">
        <w:rPr>
          <w:rFonts w:ascii="Times New Roman" w:hAnsi="Times New Roman" w:cs="Times New Roman"/>
          <w:color w:val="000000"/>
          <w:sz w:val="24"/>
          <w:szCs w:val="24"/>
          <w:shd w:val="clear" w:color="auto" w:fill="FFFFFF"/>
        </w:rPr>
        <w:lastRenderedPageBreak/>
        <w:t>учреждения, должностные лица</w:t>
      </w:r>
      <w:proofErr w:type="gramStart"/>
      <w:r w:rsidRPr="00FC59C4">
        <w:rPr>
          <w:rFonts w:ascii="Times New Roman" w:hAnsi="Times New Roman" w:cs="Times New Roman"/>
          <w:color w:val="000000"/>
          <w:sz w:val="24"/>
          <w:szCs w:val="24"/>
          <w:shd w:val="clear" w:color="auto" w:fill="FFFFFF"/>
        </w:rPr>
        <w:t xml:space="preserve"> Н</w:t>
      </w:r>
      <w:proofErr w:type="gramEnd"/>
      <w:r w:rsidRPr="00FC59C4">
        <w:rPr>
          <w:rFonts w:ascii="Times New Roman" w:hAnsi="Times New Roman" w:cs="Times New Roman"/>
          <w:color w:val="000000"/>
          <w:sz w:val="24"/>
          <w:szCs w:val="24"/>
          <w:shd w:val="clear" w:color="auto" w:fill="FFFFFF"/>
        </w:rPr>
        <w:t>е указан</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Предмет проверки: производятся ли соответствующие уведомления, соблюдаются ли сроки таких уведомлений.</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Каков порядок действия ОД при доставлении лица, находящегося в розыске? - а) уведомить инициатора розыска; б) если розыск осуществляется в рамках возбужденного исполнительного производства либо как в отношении </w:t>
      </w:r>
      <w:proofErr w:type="gramStart"/>
      <w:r w:rsidRPr="00FC59C4">
        <w:rPr>
          <w:rFonts w:ascii="Times New Roman" w:hAnsi="Times New Roman" w:cs="Times New Roman"/>
          <w:color w:val="000000"/>
          <w:sz w:val="24"/>
          <w:szCs w:val="24"/>
          <w:shd w:val="clear" w:color="auto" w:fill="FFFFFF"/>
        </w:rPr>
        <w:t>лица</w:t>
      </w:r>
      <w:proofErr w:type="gramEnd"/>
      <w:r w:rsidRPr="00FC59C4">
        <w:rPr>
          <w:rFonts w:ascii="Times New Roman" w:hAnsi="Times New Roman" w:cs="Times New Roman"/>
          <w:color w:val="000000"/>
          <w:sz w:val="24"/>
          <w:szCs w:val="24"/>
          <w:shd w:val="clear" w:color="auto" w:fill="FFFFFF"/>
        </w:rPr>
        <w:t xml:space="preserve"> без вести пропавшего, освободить такое лицо, сделав об этом запись в КУД; в) если без вести пропавший является несовершеннолетним - передать его сотрудникам ПДН (п. 23 Наставления).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Каков порядок действий ОД после задержания лиц, предпринявших попытку самоубийства либо имеющих признаки выраженного психического расстройства и создающих своими действиями непосредственную опасность для себя и окружающих? - Он обязан вызвать врача-психиатра или иных специалистов и медицинский персонал, участвующих в оказании психиатрической помощи, и по заключению медицинского работника передать таких лиц в лечебное учреждение либо по месту жительства (п. 26 Наставления).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Каков порядок действий ОД при задержании лица, совершившего побег из психиатрического лечебного учреждения или скрывающихся от назначенной судом недобровольной госпитализации в такое учреждение? - Он должен вызвать врача-психиатра (иных специалистов, участвующих в оказании психиатрической помощи), и по заключению медицинского работника передать совершившего побег в ближайшее психиатрическое лечебное учреждение, осуществляющее принудительное лечение (п. 27 Наставления).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Каков порядок действий ОД при задержании лица, в отношении которого поступило требование о выдаче? - После получения постановления суда об избрании лицу меры пресечения в виде заключения под стражу, незамедлительно организовать его направление в СИЗО (п. 28 Наставления).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Предмет контроля: а) не были ли направлены в СИЗО лица, в отношении которых не имелось постановления суда; б) не находились ли указанные лица в КСЗЛ после поступления решения суда; в) обеспечивалось ли питание указанных лиц и предоставление им спальных мест во время нахождения в КСЗЛ.</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Кто несет персональную ответственность за исполнение обязанностей и реализацию прав полиции соответствующими оперативными дежурными после доставления граждан в дежурные части? - Начальник территориального органа МВД России (п. 30 Наставления).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Предмет контроля: а) </w:t>
      </w:r>
      <w:proofErr w:type="gramStart"/>
      <w:r w:rsidRPr="00FC59C4">
        <w:rPr>
          <w:rFonts w:ascii="Times New Roman" w:hAnsi="Times New Roman" w:cs="Times New Roman"/>
          <w:color w:val="000000"/>
          <w:sz w:val="24"/>
          <w:szCs w:val="24"/>
          <w:shd w:val="clear" w:color="auto" w:fill="FFFFFF"/>
        </w:rPr>
        <w:t>выявлялись ли ранее начальником тер</w:t>
      </w:r>
      <w:proofErr w:type="gramEnd"/>
      <w:r w:rsidRPr="00FC59C4">
        <w:rPr>
          <w:rFonts w:ascii="Times New Roman" w:hAnsi="Times New Roman" w:cs="Times New Roman"/>
          <w:color w:val="000000"/>
          <w:sz w:val="24"/>
          <w:szCs w:val="24"/>
          <w:shd w:val="clear" w:color="auto" w:fill="FFFFFF"/>
        </w:rPr>
        <w:t xml:space="preserve"> органа выявленные при проверке недостатки; б) какие меры им предпринимались в связи с этим.</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Каковы требования к оборудованию служебного помещения «для выяснения обстоятельств задержания или доставления»? - </w:t>
      </w:r>
      <w:proofErr w:type="gramStart"/>
      <w:r w:rsidRPr="00FC59C4">
        <w:rPr>
          <w:rFonts w:ascii="Times New Roman" w:hAnsi="Times New Roman" w:cs="Times New Roman"/>
          <w:color w:val="000000"/>
          <w:sz w:val="24"/>
          <w:szCs w:val="24"/>
          <w:shd w:val="clear" w:color="auto" w:fill="FFFFFF"/>
        </w:rPr>
        <w:t xml:space="preserve">В общедоступных местах помещения для информирования и разъяснения доставленным лицам их прав должны быть размещены: выписки из положений Конституции Российской Федерации, </w:t>
      </w:r>
      <w:proofErr w:type="spellStart"/>
      <w:r w:rsidRPr="00FC59C4">
        <w:rPr>
          <w:rFonts w:ascii="Times New Roman" w:hAnsi="Times New Roman" w:cs="Times New Roman"/>
          <w:color w:val="000000"/>
          <w:sz w:val="24"/>
          <w:szCs w:val="24"/>
          <w:shd w:val="clear" w:color="auto" w:fill="FFFFFF"/>
        </w:rPr>
        <w:t>КоАП</w:t>
      </w:r>
      <w:proofErr w:type="spellEnd"/>
      <w:r w:rsidRPr="00FC59C4">
        <w:rPr>
          <w:rFonts w:ascii="Times New Roman" w:hAnsi="Times New Roman" w:cs="Times New Roman"/>
          <w:color w:val="000000"/>
          <w:sz w:val="24"/>
          <w:szCs w:val="24"/>
          <w:shd w:val="clear" w:color="auto" w:fill="FFFFFF"/>
        </w:rPr>
        <w:t xml:space="preserve">, Уголовного кодекса </w:t>
      </w:r>
      <w:r w:rsidRPr="00FC59C4">
        <w:rPr>
          <w:rFonts w:ascii="Times New Roman" w:hAnsi="Times New Roman" w:cs="Times New Roman"/>
          <w:color w:val="000000"/>
          <w:sz w:val="24"/>
          <w:szCs w:val="24"/>
          <w:shd w:val="clear" w:color="auto" w:fill="FFFFFF"/>
        </w:rPr>
        <w:lastRenderedPageBreak/>
        <w:t>Российской Федерации, УПК, Федерального закона "О полиции", настоящего Наставления и иных нормативных правовых актов, определяющих порядок выяснения обстоятельств факта задержания или доставления лиц, доставленных в дежурную часть, служебные номера телефонов и адреса должностных лиц, которым могут</w:t>
      </w:r>
      <w:proofErr w:type="gramEnd"/>
      <w:r w:rsidRPr="00FC59C4">
        <w:rPr>
          <w:rFonts w:ascii="Times New Roman" w:hAnsi="Times New Roman" w:cs="Times New Roman"/>
          <w:color w:val="000000"/>
          <w:sz w:val="24"/>
          <w:szCs w:val="24"/>
          <w:shd w:val="clear" w:color="auto" w:fill="FFFFFF"/>
        </w:rPr>
        <w:t xml:space="preserve"> </w:t>
      </w:r>
      <w:proofErr w:type="gramStart"/>
      <w:r w:rsidRPr="00FC59C4">
        <w:rPr>
          <w:rFonts w:ascii="Times New Roman" w:hAnsi="Times New Roman" w:cs="Times New Roman"/>
          <w:color w:val="000000"/>
          <w:sz w:val="24"/>
          <w:szCs w:val="24"/>
          <w:shd w:val="clear" w:color="auto" w:fill="FFFFFF"/>
        </w:rPr>
        <w:t>быть обжалованы действия, связанные с необоснованным доставлением, задержанием или порядком содержания доставленных лиц (п. 2 Правил оборудования служебных помещений, предназначенных для выяснения обстоятельств факта задержания или доставления лиц, доставленных в дежурные части территориальных органов МВД РФ (приложение № 1 к Наставлению).</w:t>
      </w:r>
      <w:proofErr w:type="gramEnd"/>
      <w:r w:rsidRPr="00FC59C4">
        <w:rPr>
          <w:rFonts w:ascii="Times New Roman" w:hAnsi="Times New Roman" w:cs="Times New Roman"/>
          <w:color w:val="000000"/>
          <w:sz w:val="24"/>
          <w:szCs w:val="24"/>
          <w:shd w:val="clear" w:color="auto" w:fill="FFFFFF"/>
        </w:rPr>
        <w:t xml:space="preserve"> Те же правила требуют, чтобы в помещении были: а) стол, б) стулья, в) металлический шкаф, прикрепленные к полу; г) медицинская кушетка (диваном), </w:t>
      </w:r>
      <w:proofErr w:type="spellStart"/>
      <w:r w:rsidRPr="00FC59C4">
        <w:rPr>
          <w:rFonts w:ascii="Times New Roman" w:hAnsi="Times New Roman" w:cs="Times New Roman"/>
          <w:color w:val="000000"/>
          <w:sz w:val="24"/>
          <w:szCs w:val="24"/>
          <w:shd w:val="clear" w:color="auto" w:fill="FFFFFF"/>
        </w:rPr>
        <w:t>д</w:t>
      </w:r>
      <w:proofErr w:type="spellEnd"/>
      <w:r w:rsidRPr="00FC59C4">
        <w:rPr>
          <w:rFonts w:ascii="Times New Roman" w:hAnsi="Times New Roman" w:cs="Times New Roman"/>
          <w:color w:val="000000"/>
          <w:sz w:val="24"/>
          <w:szCs w:val="24"/>
          <w:shd w:val="clear" w:color="auto" w:fill="FFFFFF"/>
        </w:rPr>
        <w:t>) аптечка для оказания первой помощи. В помещении могут иметься и средства видеонаблюдения. В помещении не должно быть выступающих труб, креплений, а также предметов, которые могут быть использованы для нападения на сотрудников полиции, самоубийства доставленных лиц или причинения иного вреда себе и окружающим. Служебное помещение оборудуется электрическим освещением, электропроводка прокладывается скрытно под штукатуркой. Электрические лампы для освещения монтируются на потолке и ограждаются органическим стеклом либо другим небьющимся прозрачным материалом. Выключатели устанавливаются с внешней стороны служебного помещения. В служебном помещении предусматривается приточно-вытяжная вентиляция. Служебное помещение оборудуется средствами прямой проводной связи и скрытой кнопкой тревожного вызова (устанавливается на рабочем столе дежурного по разбору), выведенными в зал (комнату) оперативного дежурного.</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Предмет проверки: а) имеется ли стул для задержанного; б) обеспеченность вентиляцией; в) наличие медицинской кушетки или дивана; г) наличие аптечки; </w:t>
      </w:r>
      <w:proofErr w:type="spellStart"/>
      <w:r w:rsidRPr="00FC59C4">
        <w:rPr>
          <w:rFonts w:ascii="Times New Roman" w:hAnsi="Times New Roman" w:cs="Times New Roman"/>
          <w:color w:val="000000"/>
          <w:sz w:val="24"/>
          <w:szCs w:val="24"/>
          <w:shd w:val="clear" w:color="auto" w:fill="FFFFFF"/>
        </w:rPr>
        <w:t>д</w:t>
      </w:r>
      <w:proofErr w:type="spellEnd"/>
      <w:r w:rsidRPr="00FC59C4">
        <w:rPr>
          <w:rFonts w:ascii="Times New Roman" w:hAnsi="Times New Roman" w:cs="Times New Roman"/>
          <w:color w:val="000000"/>
          <w:sz w:val="24"/>
          <w:szCs w:val="24"/>
          <w:shd w:val="clear" w:color="auto" w:fill="FFFFFF"/>
        </w:rPr>
        <w:t>) имеется ли стенд, размещена ли на нем полная и читаемая информация.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proofErr w:type="gramStart"/>
      <w:r w:rsidRPr="00FC59C4">
        <w:rPr>
          <w:rFonts w:ascii="Times New Roman" w:hAnsi="Times New Roman" w:cs="Times New Roman"/>
          <w:color w:val="000000"/>
          <w:sz w:val="24"/>
          <w:szCs w:val="24"/>
          <w:shd w:val="clear" w:color="auto" w:fill="FFFFFF"/>
        </w:rPr>
        <w:t>Какого</w:t>
      </w:r>
      <w:proofErr w:type="gramEnd"/>
      <w:r w:rsidRPr="00FC59C4">
        <w:rPr>
          <w:rFonts w:ascii="Times New Roman" w:hAnsi="Times New Roman" w:cs="Times New Roman"/>
          <w:color w:val="000000"/>
          <w:sz w:val="24"/>
          <w:szCs w:val="24"/>
          <w:shd w:val="clear" w:color="auto" w:fill="FFFFFF"/>
        </w:rPr>
        <w:t xml:space="preserve"> должно быть минимальное количество помещений для задержанных и минимальная санитарная площадь на 1 содержащегося в них? - </w:t>
      </w:r>
      <w:proofErr w:type="gramStart"/>
      <w:r w:rsidRPr="00FC59C4">
        <w:rPr>
          <w:rFonts w:ascii="Times New Roman" w:hAnsi="Times New Roman" w:cs="Times New Roman"/>
          <w:color w:val="000000"/>
          <w:sz w:val="24"/>
          <w:szCs w:val="24"/>
          <w:shd w:val="clear" w:color="auto" w:fill="FFFFFF"/>
        </w:rPr>
        <w:t>Количество помещений для задержанных определяется исходя из среднесуточной наполняемости помещений, но не менее 4 квадратных метра на одного человека (п. 1 Правил оборудования служебных помещений для задержанных, утв. приложением № 2 к приказу МВД РФ № 389).</w:t>
      </w:r>
      <w:proofErr w:type="gramEnd"/>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Предмет проверки: а) имеется в отделе не менее 3 помещений для задержанных; б) обеспечивается ли норма 4 м.кв. на 1 человека (как во время посещения, так и в другие дни). Например, </w:t>
      </w:r>
      <w:proofErr w:type="gramStart"/>
      <w:r w:rsidRPr="00FC59C4">
        <w:rPr>
          <w:rFonts w:ascii="Times New Roman" w:hAnsi="Times New Roman" w:cs="Times New Roman"/>
          <w:color w:val="000000"/>
          <w:sz w:val="24"/>
          <w:szCs w:val="24"/>
          <w:shd w:val="clear" w:color="auto" w:fill="FFFFFF"/>
        </w:rPr>
        <w:t>несли в отделе имеется</w:t>
      </w:r>
      <w:proofErr w:type="gramEnd"/>
      <w:r w:rsidRPr="00FC59C4">
        <w:rPr>
          <w:rFonts w:ascii="Times New Roman" w:hAnsi="Times New Roman" w:cs="Times New Roman"/>
          <w:color w:val="000000"/>
          <w:sz w:val="24"/>
          <w:szCs w:val="24"/>
          <w:shd w:val="clear" w:color="auto" w:fill="FFFFFF"/>
        </w:rPr>
        <w:t xml:space="preserve"> 3 помещения, соответственно, площадью 8, 4 и 4 м.кв., то в них одновременно не может находиться более 4 человек. </w:t>
      </w:r>
      <w:proofErr w:type="gramStart"/>
      <w:r w:rsidRPr="00FC59C4">
        <w:rPr>
          <w:rFonts w:ascii="Times New Roman" w:hAnsi="Times New Roman" w:cs="Times New Roman"/>
          <w:color w:val="000000"/>
          <w:sz w:val="24"/>
          <w:szCs w:val="24"/>
          <w:shd w:val="clear" w:color="auto" w:fill="FFFFFF"/>
        </w:rPr>
        <w:t>Однако, если из Книги учета доставленных видно, что в помещения для задержанных одновременно помещалось 5 человек, то норма обеспечения камерной площадью оказалась нарушена.</w:t>
      </w:r>
      <w:proofErr w:type="gramEnd"/>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Каковы требования к размещению и оборудованию помещений </w:t>
      </w:r>
      <w:proofErr w:type="gramStart"/>
      <w:r w:rsidRPr="00FC59C4">
        <w:rPr>
          <w:rFonts w:ascii="Times New Roman" w:hAnsi="Times New Roman" w:cs="Times New Roman"/>
          <w:color w:val="000000"/>
          <w:sz w:val="24"/>
          <w:szCs w:val="24"/>
          <w:shd w:val="clear" w:color="auto" w:fill="FFFFFF"/>
        </w:rPr>
        <w:t>для</w:t>
      </w:r>
      <w:proofErr w:type="gramEnd"/>
      <w:r w:rsidRPr="00FC59C4">
        <w:rPr>
          <w:rFonts w:ascii="Times New Roman" w:hAnsi="Times New Roman" w:cs="Times New Roman"/>
          <w:color w:val="000000"/>
          <w:sz w:val="24"/>
          <w:szCs w:val="24"/>
          <w:shd w:val="clear" w:color="auto" w:fill="FFFFFF"/>
        </w:rPr>
        <w:t xml:space="preserve"> задержанных? - Они должны: а) располагаться в помещениях дежурной части в непосредственной близости от рабочего места оперативного дежурного; б) сообщаться с залом (комнатой) оперативного дежурного через отдельный коридор; в) иметь гладко оштукатуренные стены; </w:t>
      </w:r>
      <w:proofErr w:type="gramStart"/>
      <w:r w:rsidRPr="00FC59C4">
        <w:rPr>
          <w:rFonts w:ascii="Times New Roman" w:hAnsi="Times New Roman" w:cs="Times New Roman"/>
          <w:color w:val="000000"/>
          <w:sz w:val="24"/>
          <w:szCs w:val="24"/>
          <w:shd w:val="clear" w:color="auto" w:fill="FFFFFF"/>
        </w:rPr>
        <w:t xml:space="preserve">г) иметь максимально возможной ширины проем высотой не менее 2 м, который заполняется решетчатой перегородкой с решетчатой дверью, изготовленных из листовой стали 60 </w:t>
      </w:r>
      <w:proofErr w:type="spellStart"/>
      <w:r w:rsidRPr="00FC59C4">
        <w:rPr>
          <w:rFonts w:ascii="Times New Roman" w:hAnsi="Times New Roman" w:cs="Times New Roman"/>
          <w:color w:val="000000"/>
          <w:sz w:val="24"/>
          <w:szCs w:val="24"/>
          <w:shd w:val="clear" w:color="auto" w:fill="FFFFFF"/>
        </w:rPr>
        <w:t>х</w:t>
      </w:r>
      <w:proofErr w:type="spellEnd"/>
      <w:r w:rsidRPr="00FC59C4">
        <w:rPr>
          <w:rFonts w:ascii="Times New Roman" w:hAnsi="Times New Roman" w:cs="Times New Roman"/>
          <w:color w:val="000000"/>
          <w:sz w:val="24"/>
          <w:szCs w:val="24"/>
          <w:shd w:val="clear" w:color="auto" w:fill="FFFFFF"/>
        </w:rPr>
        <w:t xml:space="preserve"> 12 мм с размером ячейки 200 </w:t>
      </w:r>
      <w:proofErr w:type="spellStart"/>
      <w:r w:rsidRPr="00FC59C4">
        <w:rPr>
          <w:rFonts w:ascii="Times New Roman" w:hAnsi="Times New Roman" w:cs="Times New Roman"/>
          <w:color w:val="000000"/>
          <w:sz w:val="24"/>
          <w:szCs w:val="24"/>
          <w:shd w:val="clear" w:color="auto" w:fill="FFFFFF"/>
        </w:rPr>
        <w:t>х</w:t>
      </w:r>
      <w:proofErr w:type="spellEnd"/>
      <w:r w:rsidRPr="00FC59C4">
        <w:rPr>
          <w:rFonts w:ascii="Times New Roman" w:hAnsi="Times New Roman" w:cs="Times New Roman"/>
          <w:color w:val="000000"/>
          <w:sz w:val="24"/>
          <w:szCs w:val="24"/>
          <w:shd w:val="clear" w:color="auto" w:fill="FFFFFF"/>
        </w:rPr>
        <w:t xml:space="preserve"> 200 мм, которые с внутренней стороны обшиваются прозрачным органическим стеклом толщиной не менее 5 мм.; дверь не должна иметь </w:t>
      </w:r>
      <w:r w:rsidRPr="00FC59C4">
        <w:rPr>
          <w:rFonts w:ascii="Times New Roman" w:hAnsi="Times New Roman" w:cs="Times New Roman"/>
          <w:color w:val="000000"/>
          <w:sz w:val="24"/>
          <w:szCs w:val="24"/>
          <w:shd w:val="clear" w:color="auto" w:fill="FFFFFF"/>
        </w:rPr>
        <w:lastRenderedPageBreak/>
        <w:t>ручек с внутренней стороны;</w:t>
      </w:r>
      <w:proofErr w:type="gramEnd"/>
      <w:r w:rsidRPr="00FC59C4">
        <w:rPr>
          <w:rFonts w:ascii="Times New Roman" w:hAnsi="Times New Roman" w:cs="Times New Roman"/>
          <w:color w:val="000000"/>
          <w:sz w:val="24"/>
          <w:szCs w:val="24"/>
          <w:shd w:val="clear" w:color="auto" w:fill="FFFFFF"/>
        </w:rPr>
        <w:t xml:space="preserve"> при отсутствии приема в двери комнаты устанавливается глазок; </w:t>
      </w:r>
      <w:proofErr w:type="spellStart"/>
      <w:r w:rsidRPr="00FC59C4">
        <w:rPr>
          <w:rFonts w:ascii="Times New Roman" w:hAnsi="Times New Roman" w:cs="Times New Roman"/>
          <w:color w:val="000000"/>
          <w:sz w:val="24"/>
          <w:szCs w:val="24"/>
          <w:shd w:val="clear" w:color="auto" w:fill="FFFFFF"/>
        </w:rPr>
        <w:t>д</w:t>
      </w:r>
      <w:proofErr w:type="spellEnd"/>
      <w:r w:rsidRPr="00FC59C4">
        <w:rPr>
          <w:rFonts w:ascii="Times New Roman" w:hAnsi="Times New Roman" w:cs="Times New Roman"/>
          <w:color w:val="000000"/>
          <w:sz w:val="24"/>
          <w:szCs w:val="24"/>
          <w:shd w:val="clear" w:color="auto" w:fill="FFFFFF"/>
        </w:rPr>
        <w:t>) иметь толщину наружных стен не менее 380 мм</w:t>
      </w:r>
      <w:proofErr w:type="gramStart"/>
      <w:r w:rsidRPr="00FC59C4">
        <w:rPr>
          <w:rFonts w:ascii="Times New Roman" w:hAnsi="Times New Roman" w:cs="Times New Roman"/>
          <w:color w:val="000000"/>
          <w:sz w:val="24"/>
          <w:szCs w:val="24"/>
          <w:shd w:val="clear" w:color="auto" w:fill="FFFFFF"/>
        </w:rPr>
        <w:t xml:space="preserve">.; </w:t>
      </w:r>
      <w:proofErr w:type="gramEnd"/>
      <w:r w:rsidRPr="00FC59C4">
        <w:rPr>
          <w:rFonts w:ascii="Times New Roman" w:hAnsi="Times New Roman" w:cs="Times New Roman"/>
          <w:color w:val="000000"/>
          <w:sz w:val="24"/>
          <w:szCs w:val="24"/>
          <w:shd w:val="clear" w:color="auto" w:fill="FFFFFF"/>
        </w:rPr>
        <w:t xml:space="preserve">е) дверь должна иметь по центру на высоте 1,1-1,15 м от пола форточки размером не более 25 </w:t>
      </w:r>
      <w:proofErr w:type="spellStart"/>
      <w:r w:rsidRPr="00FC59C4">
        <w:rPr>
          <w:rFonts w:ascii="Times New Roman" w:hAnsi="Times New Roman" w:cs="Times New Roman"/>
          <w:color w:val="000000"/>
          <w:sz w:val="24"/>
          <w:szCs w:val="24"/>
          <w:shd w:val="clear" w:color="auto" w:fill="FFFFFF"/>
        </w:rPr>
        <w:t>х</w:t>
      </w:r>
      <w:proofErr w:type="spellEnd"/>
      <w:r w:rsidRPr="00FC59C4">
        <w:rPr>
          <w:rFonts w:ascii="Times New Roman" w:hAnsi="Times New Roman" w:cs="Times New Roman"/>
          <w:color w:val="000000"/>
          <w:sz w:val="24"/>
          <w:szCs w:val="24"/>
          <w:shd w:val="clear" w:color="auto" w:fill="FFFFFF"/>
        </w:rPr>
        <w:t xml:space="preserve"> 22 см, открывающиеся в сторону коридора (п. 4); ж) иметь в наружных стенах окна шириной 0,9 м и высотой 0,6 м., расположенных от уровня пола на высоте не менее 1,6 м. с остеклением внутри - из армированного стекла, а снаружи - из стекла типа "мороз"; </w:t>
      </w:r>
      <w:proofErr w:type="gramStart"/>
      <w:r w:rsidRPr="00FC59C4">
        <w:rPr>
          <w:rFonts w:ascii="Times New Roman" w:hAnsi="Times New Roman" w:cs="Times New Roman"/>
          <w:color w:val="000000"/>
          <w:sz w:val="24"/>
          <w:szCs w:val="24"/>
          <w:shd w:val="clear" w:color="auto" w:fill="FFFFFF"/>
        </w:rPr>
        <w:t xml:space="preserve">с наружной стороны окна или между оконными переплетами (в зависимости от местных условий) устанавливается металлическая решетка из круглой стали диаметром 20 мм или поперечных полос сечением 60 </w:t>
      </w:r>
      <w:proofErr w:type="spellStart"/>
      <w:r w:rsidRPr="00FC59C4">
        <w:rPr>
          <w:rFonts w:ascii="Times New Roman" w:hAnsi="Times New Roman" w:cs="Times New Roman"/>
          <w:color w:val="000000"/>
          <w:sz w:val="24"/>
          <w:szCs w:val="24"/>
          <w:shd w:val="clear" w:color="auto" w:fill="FFFFFF"/>
        </w:rPr>
        <w:t>х</w:t>
      </w:r>
      <w:proofErr w:type="spellEnd"/>
      <w:r w:rsidRPr="00FC59C4">
        <w:rPr>
          <w:rFonts w:ascii="Times New Roman" w:hAnsi="Times New Roman" w:cs="Times New Roman"/>
          <w:color w:val="000000"/>
          <w:sz w:val="24"/>
          <w:szCs w:val="24"/>
          <w:shd w:val="clear" w:color="auto" w:fill="FFFFFF"/>
        </w:rPr>
        <w:t xml:space="preserve"> 12 мм. с размером ячеек решетки составляют 120 </w:t>
      </w:r>
      <w:proofErr w:type="spellStart"/>
      <w:r w:rsidRPr="00FC59C4">
        <w:rPr>
          <w:rFonts w:ascii="Times New Roman" w:hAnsi="Times New Roman" w:cs="Times New Roman"/>
          <w:color w:val="000000"/>
          <w:sz w:val="24"/>
          <w:szCs w:val="24"/>
          <w:shd w:val="clear" w:color="auto" w:fill="FFFFFF"/>
        </w:rPr>
        <w:t>х</w:t>
      </w:r>
      <w:proofErr w:type="spellEnd"/>
      <w:r w:rsidRPr="00FC59C4">
        <w:rPr>
          <w:rFonts w:ascii="Times New Roman" w:hAnsi="Times New Roman" w:cs="Times New Roman"/>
          <w:color w:val="000000"/>
          <w:sz w:val="24"/>
          <w:szCs w:val="24"/>
          <w:shd w:val="clear" w:color="auto" w:fill="FFFFFF"/>
        </w:rPr>
        <w:t xml:space="preserve"> 200 мм.; при этом допускается установка на окнах жалюзи (при этом постановлением Комитета ООН против пыток в отношении России от 2002 года установка</w:t>
      </w:r>
      <w:proofErr w:type="gramEnd"/>
      <w:r w:rsidRPr="00FC59C4">
        <w:rPr>
          <w:rFonts w:ascii="Times New Roman" w:hAnsi="Times New Roman" w:cs="Times New Roman"/>
          <w:color w:val="000000"/>
          <w:sz w:val="24"/>
          <w:szCs w:val="24"/>
          <w:shd w:val="clear" w:color="auto" w:fill="FFFFFF"/>
        </w:rPr>
        <w:t xml:space="preserve"> металлических </w:t>
      </w:r>
      <w:proofErr w:type="spellStart"/>
      <w:r w:rsidRPr="00FC59C4">
        <w:rPr>
          <w:rFonts w:ascii="Times New Roman" w:hAnsi="Times New Roman" w:cs="Times New Roman"/>
          <w:color w:val="000000"/>
          <w:sz w:val="24"/>
          <w:szCs w:val="24"/>
          <w:shd w:val="clear" w:color="auto" w:fill="FFFFFF"/>
        </w:rPr>
        <w:t>жалюзей</w:t>
      </w:r>
      <w:proofErr w:type="spellEnd"/>
      <w:r w:rsidRPr="00FC59C4">
        <w:rPr>
          <w:rFonts w:ascii="Times New Roman" w:hAnsi="Times New Roman" w:cs="Times New Roman"/>
          <w:color w:val="000000"/>
          <w:sz w:val="24"/>
          <w:szCs w:val="24"/>
          <w:shd w:val="clear" w:color="auto" w:fill="FFFFFF"/>
        </w:rPr>
        <w:t xml:space="preserve"> на окнах была признана нарушающей ст. 3 Конвенции прав человека и основных свобод); </w:t>
      </w:r>
      <w:proofErr w:type="spellStart"/>
      <w:r w:rsidRPr="00FC59C4">
        <w:rPr>
          <w:rFonts w:ascii="Times New Roman" w:hAnsi="Times New Roman" w:cs="Times New Roman"/>
          <w:color w:val="000000"/>
          <w:sz w:val="24"/>
          <w:szCs w:val="24"/>
          <w:shd w:val="clear" w:color="auto" w:fill="FFFFFF"/>
        </w:rPr>
        <w:t>з</w:t>
      </w:r>
      <w:proofErr w:type="spellEnd"/>
      <w:r w:rsidRPr="00FC59C4">
        <w:rPr>
          <w:rFonts w:ascii="Times New Roman" w:hAnsi="Times New Roman" w:cs="Times New Roman"/>
          <w:color w:val="000000"/>
          <w:sz w:val="24"/>
          <w:szCs w:val="24"/>
          <w:shd w:val="clear" w:color="auto" w:fill="FFFFFF"/>
        </w:rPr>
        <w:t>) быть оборудовано приточно-вытяжной вентиляцией; и) быть оборудованы скамьям (диванами), которые в ночное время могут быть использованы под спальные места, основанием соединенными с полом, с боковыми поверхностям, обшитым досками; к) не иметь выступающих труб, креплений, а также предметов, которые могут быть использованы для нападения на сотрудников полиции, самоубийства доставленных лиц или причинения иного вреда себе и окружающим; л) при наличии радиатором иметь защитные кожухи из листового железа или решетками без острых выступов; м) иметь лампы для освещения, размещенные в нишах над дверью или на потолке и огражденные металлическими решетками или сетками, или небьющимся прозрачным материалом (Правила оборудования служебных помещений для задержанных, утв. приложением № 2 к приказу МВД РФ № 389).</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Предмет проверки: а) не используется ли для оштукатуривания стен барельефная штукатурка типа «шуба», б) имеет ли дверь застекленный проем и форточку, в) имеется ли в камере окно, пропускает ли это окно дневной свет; г) имеется ли и исправна ли в помещении </w:t>
      </w:r>
      <w:proofErr w:type="spellStart"/>
      <w:proofErr w:type="gramStart"/>
      <w:r w:rsidRPr="00FC59C4">
        <w:rPr>
          <w:rFonts w:ascii="Times New Roman" w:hAnsi="Times New Roman" w:cs="Times New Roman"/>
          <w:color w:val="000000"/>
          <w:sz w:val="24"/>
          <w:szCs w:val="24"/>
          <w:shd w:val="clear" w:color="auto" w:fill="FFFFFF"/>
        </w:rPr>
        <w:t>приточно</w:t>
      </w:r>
      <w:proofErr w:type="spellEnd"/>
      <w:r w:rsidRPr="00FC59C4">
        <w:rPr>
          <w:rFonts w:ascii="Times New Roman" w:hAnsi="Times New Roman" w:cs="Times New Roman"/>
          <w:color w:val="000000"/>
          <w:sz w:val="24"/>
          <w:szCs w:val="24"/>
          <w:shd w:val="clear" w:color="auto" w:fill="FFFFFF"/>
        </w:rPr>
        <w:t xml:space="preserve"> - вытяжная</w:t>
      </w:r>
      <w:proofErr w:type="gramEnd"/>
      <w:r w:rsidRPr="00FC59C4">
        <w:rPr>
          <w:rFonts w:ascii="Times New Roman" w:hAnsi="Times New Roman" w:cs="Times New Roman"/>
          <w:color w:val="000000"/>
          <w:sz w:val="24"/>
          <w:szCs w:val="24"/>
          <w:shd w:val="clear" w:color="auto" w:fill="FFFFFF"/>
        </w:rPr>
        <w:t xml:space="preserve"> вентиляция; </w:t>
      </w:r>
      <w:proofErr w:type="spellStart"/>
      <w:r w:rsidRPr="00FC59C4">
        <w:rPr>
          <w:rFonts w:ascii="Times New Roman" w:hAnsi="Times New Roman" w:cs="Times New Roman"/>
          <w:color w:val="000000"/>
          <w:sz w:val="24"/>
          <w:szCs w:val="24"/>
          <w:shd w:val="clear" w:color="auto" w:fill="FFFFFF"/>
        </w:rPr>
        <w:t>д</w:t>
      </w:r>
      <w:proofErr w:type="spellEnd"/>
      <w:r w:rsidRPr="00FC59C4">
        <w:rPr>
          <w:rFonts w:ascii="Times New Roman" w:hAnsi="Times New Roman" w:cs="Times New Roman"/>
          <w:color w:val="000000"/>
          <w:sz w:val="24"/>
          <w:szCs w:val="24"/>
          <w:shd w:val="clear" w:color="auto" w:fill="FFFFFF"/>
        </w:rPr>
        <w:t xml:space="preserve">) имеются л скамьи (диваны), пригодные для сна; е) закрыты ли батареи отопления кожухами; ж) исправно ли освещение, достаточно ли оно для того, чтобы читать и писать, не препятствует ли конструкция решетки (сетки) освещению камер; </w:t>
      </w:r>
      <w:proofErr w:type="spellStart"/>
      <w:r w:rsidRPr="00FC59C4">
        <w:rPr>
          <w:rFonts w:ascii="Times New Roman" w:hAnsi="Times New Roman" w:cs="Times New Roman"/>
          <w:color w:val="000000"/>
          <w:sz w:val="24"/>
          <w:szCs w:val="24"/>
          <w:shd w:val="clear" w:color="auto" w:fill="FFFFFF"/>
        </w:rPr>
        <w:t>з</w:t>
      </w:r>
      <w:proofErr w:type="spellEnd"/>
      <w:r w:rsidRPr="00FC59C4">
        <w:rPr>
          <w:rFonts w:ascii="Times New Roman" w:hAnsi="Times New Roman" w:cs="Times New Roman"/>
          <w:color w:val="000000"/>
          <w:sz w:val="24"/>
          <w:szCs w:val="24"/>
          <w:shd w:val="clear" w:color="auto" w:fill="FFFFFF"/>
        </w:rPr>
        <w:t>) санитарное состояние камеры.</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Какая информация должна быть отражена в Книге учета лиц, доставленных в дежурную часть? - Данная книга утверждена приложением N 3 к Наставлению о порядке исполнения обязанностей и реализации прав полиции в дежурной части территориального органа МВД России после доставления граждан</w:t>
      </w:r>
      <w:proofErr w:type="gramStart"/>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В</w:t>
      </w:r>
      <w:proofErr w:type="gramEnd"/>
      <w:r w:rsidRPr="00FC59C4">
        <w:rPr>
          <w:rFonts w:ascii="Times New Roman" w:hAnsi="Times New Roman" w:cs="Times New Roman"/>
          <w:color w:val="000000"/>
          <w:sz w:val="24"/>
          <w:szCs w:val="24"/>
          <w:shd w:val="clear" w:color="auto" w:fill="FFFFFF"/>
        </w:rPr>
        <w:t xml:space="preserve"> Книге должны быть приведены правила ее ведения. Из этих правил следует, что:</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в книгу заносятся сведения о лицах, доставленных сотрудниками полиции в дежурную часть;</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информация заносится независимо от вида и степени общественной опасности правонарушения, срока пребывания доставленного в территориальном органе МВД России и принятого в отношении него решения;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сведения о доставленных лицах вносятся в книгу на основании документов, удостоверяющих их личность, рапорта сотрудника территориального органа МВД России, протокола о доставлении, протокола о задержании, результатов проверки по оперативно-справочным, криминалистическим и розыскным учетам</w:t>
      </w:r>
      <w:proofErr w:type="gramStart"/>
      <w:r w:rsidRPr="00FC59C4">
        <w:rPr>
          <w:rFonts w:ascii="Times New Roman" w:hAnsi="Times New Roman" w:cs="Times New Roman"/>
          <w:color w:val="000000"/>
          <w:sz w:val="24"/>
          <w:szCs w:val="24"/>
          <w:shd w:val="clear" w:color="auto" w:fill="FFFFFF"/>
        </w:rPr>
        <w:t>.</w:t>
      </w:r>
      <w:proofErr w:type="gramEnd"/>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 </w:t>
      </w:r>
      <w:proofErr w:type="gramStart"/>
      <w:r w:rsidRPr="00FC59C4">
        <w:rPr>
          <w:rFonts w:ascii="Times New Roman" w:hAnsi="Times New Roman" w:cs="Times New Roman"/>
          <w:color w:val="000000"/>
          <w:sz w:val="24"/>
          <w:szCs w:val="24"/>
          <w:shd w:val="clear" w:color="auto" w:fill="FFFFFF"/>
        </w:rPr>
        <w:t>з</w:t>
      </w:r>
      <w:proofErr w:type="gramEnd"/>
      <w:r w:rsidRPr="00FC59C4">
        <w:rPr>
          <w:rFonts w:ascii="Times New Roman" w:hAnsi="Times New Roman" w:cs="Times New Roman"/>
          <w:color w:val="000000"/>
          <w:sz w:val="24"/>
          <w:szCs w:val="24"/>
          <w:shd w:val="clear" w:color="auto" w:fill="FFFFFF"/>
        </w:rPr>
        <w:t>аполнение всех граф книги обязательно;</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lastRenderedPageBreak/>
        <w:t>- при доставлении несовершеннолетних, в графе 3 книги проставляется день, месяц, год рождения</w:t>
      </w:r>
      <w:proofErr w:type="gramStart"/>
      <w:r w:rsidRPr="00FC59C4">
        <w:rPr>
          <w:rFonts w:ascii="Times New Roman" w:hAnsi="Times New Roman" w:cs="Times New Roman"/>
          <w:color w:val="000000"/>
          <w:sz w:val="24"/>
          <w:szCs w:val="24"/>
          <w:shd w:val="clear" w:color="auto" w:fill="FFFFFF"/>
        </w:rPr>
        <w:t>.</w:t>
      </w:r>
      <w:proofErr w:type="gramEnd"/>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 </w:t>
      </w:r>
      <w:proofErr w:type="gramStart"/>
      <w:r w:rsidRPr="00FC59C4">
        <w:rPr>
          <w:rFonts w:ascii="Times New Roman" w:hAnsi="Times New Roman" w:cs="Times New Roman"/>
          <w:color w:val="000000"/>
          <w:sz w:val="24"/>
          <w:szCs w:val="24"/>
          <w:shd w:val="clear" w:color="auto" w:fill="FFFFFF"/>
        </w:rPr>
        <w:t>з</w:t>
      </w:r>
      <w:proofErr w:type="gramEnd"/>
      <w:r w:rsidRPr="00FC59C4">
        <w:rPr>
          <w:rFonts w:ascii="Times New Roman" w:hAnsi="Times New Roman" w:cs="Times New Roman"/>
          <w:color w:val="000000"/>
          <w:sz w:val="24"/>
          <w:szCs w:val="24"/>
          <w:shd w:val="clear" w:color="auto" w:fill="FFFFFF"/>
        </w:rPr>
        <w:t>аписи ведутся аккуратно и разборчиво, а затушевывание и исправления не допускаются.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ответственность за правильность ведения записей в книге возлагается на оперативного дежурного.</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информация, содержащаяся в книге, не подлежит передаче и разглашению третьим лицам, кроме случаев, предусмотренных законодательством Российской Федерации.</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proofErr w:type="gramStart"/>
      <w:r w:rsidRPr="00FC59C4">
        <w:rPr>
          <w:rFonts w:ascii="Times New Roman" w:hAnsi="Times New Roman" w:cs="Times New Roman"/>
          <w:color w:val="000000"/>
          <w:sz w:val="24"/>
          <w:szCs w:val="24"/>
          <w:shd w:val="clear" w:color="auto" w:fill="FFFFFF"/>
        </w:rPr>
        <w:t>В книгу вносятся: 1) порядковый номер задержанного; 2) его ФИО; 3) год и место рождения; 4) сведения о регистрации и документе, удостоверяющем личность; 5) основание доставления; 6) кем доставлен; 7) дата и время доставления; 8) № протокола задержания и результаты досмотра; 9) какие меры приняты к доставленному или куда он направлен либо кому он передан (фамилия, инициалы);</w:t>
      </w:r>
      <w:proofErr w:type="gramEnd"/>
      <w:r w:rsidRPr="00FC59C4">
        <w:rPr>
          <w:rFonts w:ascii="Times New Roman" w:hAnsi="Times New Roman" w:cs="Times New Roman"/>
          <w:color w:val="000000"/>
          <w:sz w:val="24"/>
          <w:szCs w:val="24"/>
          <w:shd w:val="clear" w:color="auto" w:fill="FFFFFF"/>
        </w:rPr>
        <w:t xml:space="preserve"> 10) дата и время окончания срока задержания, подпись принявшего, если </w:t>
      </w:r>
      <w:proofErr w:type="gramStart"/>
      <w:r w:rsidRPr="00FC59C4">
        <w:rPr>
          <w:rFonts w:ascii="Times New Roman" w:hAnsi="Times New Roman" w:cs="Times New Roman"/>
          <w:color w:val="000000"/>
          <w:sz w:val="24"/>
          <w:szCs w:val="24"/>
          <w:shd w:val="clear" w:color="auto" w:fill="FFFFFF"/>
        </w:rPr>
        <w:t>передан</w:t>
      </w:r>
      <w:proofErr w:type="gramEnd"/>
      <w:r w:rsidRPr="00FC59C4">
        <w:rPr>
          <w:rFonts w:ascii="Times New Roman" w:hAnsi="Times New Roman" w:cs="Times New Roman"/>
          <w:color w:val="000000"/>
          <w:sz w:val="24"/>
          <w:szCs w:val="24"/>
          <w:shd w:val="clear" w:color="auto" w:fill="FFFFFF"/>
        </w:rPr>
        <w:t>.</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Нельзя не отметить, что новые правила заполнения книги создают условия для нарушения прав человека по сравнению с правилами, установленными ранее действующим наставлением, утвержденным приказом МВД РФ № 248 от 1 апреля 2009 года. Так вместо обстоятельств, времени и места правонарушения должны указываться основания доставления. Это лишает возможности понять откуда человек доставлен, сопоставить основания </w:t>
      </w:r>
      <w:proofErr w:type="gramStart"/>
      <w:r w:rsidRPr="00FC59C4">
        <w:rPr>
          <w:rFonts w:ascii="Times New Roman" w:hAnsi="Times New Roman" w:cs="Times New Roman"/>
          <w:color w:val="000000"/>
          <w:sz w:val="24"/>
          <w:szCs w:val="24"/>
          <w:shd w:val="clear" w:color="auto" w:fill="FFFFFF"/>
        </w:rPr>
        <w:t>доставления</w:t>
      </w:r>
      <w:proofErr w:type="gramEnd"/>
      <w:r w:rsidRPr="00FC59C4">
        <w:rPr>
          <w:rFonts w:ascii="Times New Roman" w:hAnsi="Times New Roman" w:cs="Times New Roman"/>
          <w:color w:val="000000"/>
          <w:sz w:val="24"/>
          <w:szCs w:val="24"/>
          <w:shd w:val="clear" w:color="auto" w:fill="FFFFFF"/>
        </w:rPr>
        <w:t xml:space="preserve"> с описанием допущенного им правонарушения, проверить, в какие сроки он был доставлен. Не ясно, что писать в графе № 9 в случае, если гражданин был доставлен ошибочно и никаких мер к нему не предпринималось. Кроме того графа 9, в отличие от ранее действовавшей аналогичной ей графы 10, позволяет передавать гражданина должностному лицу внутри подразделения без фиксации время убытия из подразделения или убытия. </w:t>
      </w:r>
      <w:proofErr w:type="gramStart"/>
      <w:r w:rsidRPr="00FC59C4">
        <w:rPr>
          <w:rFonts w:ascii="Times New Roman" w:hAnsi="Times New Roman" w:cs="Times New Roman"/>
          <w:color w:val="000000"/>
          <w:sz w:val="24"/>
          <w:szCs w:val="24"/>
          <w:shd w:val="clear" w:color="auto" w:fill="FFFFFF"/>
        </w:rPr>
        <w:t>В то же время в книге не указывается: а) нуждался ли задержанный в мед помощи и была ли она ему оказана; б) получил ли задержанный на срок более 3 часов питание и был ли обеспечен место для сна; в) приносилось ли необоснованно задержанному извинение.</w:t>
      </w:r>
      <w:proofErr w:type="gramEnd"/>
      <w:r w:rsidRPr="00FC59C4">
        <w:rPr>
          <w:rFonts w:ascii="Times New Roman" w:hAnsi="Times New Roman" w:cs="Times New Roman"/>
          <w:color w:val="000000"/>
          <w:sz w:val="24"/>
          <w:szCs w:val="24"/>
          <w:shd w:val="clear" w:color="auto" w:fill="FFFFFF"/>
        </w:rPr>
        <w:t xml:space="preserve"> </w:t>
      </w:r>
      <w:proofErr w:type="gramStart"/>
      <w:r w:rsidRPr="00FC59C4">
        <w:rPr>
          <w:rFonts w:ascii="Times New Roman" w:hAnsi="Times New Roman" w:cs="Times New Roman"/>
          <w:color w:val="000000"/>
          <w:sz w:val="24"/>
          <w:szCs w:val="24"/>
          <w:shd w:val="clear" w:color="auto" w:fill="FFFFFF"/>
        </w:rPr>
        <w:t>Самый же главный недостаток книг состоит в том, что она допускает доставления лица в орган внутренних дел без записи в книге доставленных и направление доставленного в уголовный розыск, следствие или дознание в условиях, когда дежурный за задержанного отвечать уже перестал, а сотрудник, «получивший» доставленного так за него отвечать и не начал.</w:t>
      </w:r>
      <w:proofErr w:type="gramEnd"/>
      <w:r w:rsidRPr="00FC59C4">
        <w:rPr>
          <w:rFonts w:ascii="Times New Roman" w:hAnsi="Times New Roman" w:cs="Times New Roman"/>
          <w:color w:val="000000"/>
          <w:sz w:val="24"/>
          <w:szCs w:val="24"/>
          <w:shd w:val="clear" w:color="auto" w:fill="FFFFFF"/>
        </w:rPr>
        <w:t xml:space="preserve"> Кроме того не обеспечивается </w:t>
      </w:r>
      <w:proofErr w:type="spellStart"/>
      <w:r w:rsidRPr="00FC59C4">
        <w:rPr>
          <w:rFonts w:ascii="Times New Roman" w:hAnsi="Times New Roman" w:cs="Times New Roman"/>
          <w:color w:val="000000"/>
          <w:sz w:val="24"/>
          <w:szCs w:val="24"/>
          <w:shd w:val="clear" w:color="auto" w:fill="FFFFFF"/>
        </w:rPr>
        <w:t>кореспондирование</w:t>
      </w:r>
      <w:proofErr w:type="spellEnd"/>
      <w:r w:rsidRPr="00FC59C4">
        <w:rPr>
          <w:rFonts w:ascii="Times New Roman" w:hAnsi="Times New Roman" w:cs="Times New Roman"/>
          <w:color w:val="000000"/>
          <w:sz w:val="24"/>
          <w:szCs w:val="24"/>
          <w:shd w:val="clear" w:color="auto" w:fill="FFFFFF"/>
        </w:rPr>
        <w:t xml:space="preserve"> между КУД и Книгой сообщений о происшествиях (КУСП).</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proofErr w:type="gramStart"/>
      <w:r w:rsidRPr="00FC59C4">
        <w:rPr>
          <w:rFonts w:ascii="Times New Roman" w:hAnsi="Times New Roman" w:cs="Times New Roman"/>
          <w:color w:val="000000"/>
          <w:sz w:val="24"/>
          <w:szCs w:val="24"/>
          <w:shd w:val="clear" w:color="auto" w:fill="FFFFFF"/>
        </w:rPr>
        <w:t>Предмет проверки: а) основания доставления (обычно берется выборка из 100 учетных записей; однако, если эти 100 записей не типичны - например, в это время проводилась целевая операция «подросток», «</w:t>
      </w:r>
      <w:proofErr w:type="spellStart"/>
      <w:r w:rsidRPr="00FC59C4">
        <w:rPr>
          <w:rFonts w:ascii="Times New Roman" w:hAnsi="Times New Roman" w:cs="Times New Roman"/>
          <w:color w:val="000000"/>
          <w:sz w:val="24"/>
          <w:szCs w:val="24"/>
          <w:shd w:val="clear" w:color="auto" w:fill="FFFFFF"/>
        </w:rPr>
        <w:t>барсетка</w:t>
      </w:r>
      <w:proofErr w:type="spellEnd"/>
      <w:r w:rsidRPr="00FC59C4">
        <w:rPr>
          <w:rFonts w:ascii="Times New Roman" w:hAnsi="Times New Roman" w:cs="Times New Roman"/>
          <w:color w:val="000000"/>
          <w:sz w:val="24"/>
          <w:szCs w:val="24"/>
          <w:shd w:val="clear" w:color="auto" w:fill="FFFFFF"/>
        </w:rPr>
        <w:t>» или иная - или их корректность оспаривается представителями подразделения, то берется несколько выборок по 100 записей); б) не имеет место доставления по основаниям, не предусмотренным законом;</w:t>
      </w:r>
      <w:proofErr w:type="gramEnd"/>
      <w:r w:rsidRPr="00FC59C4">
        <w:rPr>
          <w:rFonts w:ascii="Times New Roman" w:hAnsi="Times New Roman" w:cs="Times New Roman"/>
          <w:color w:val="000000"/>
          <w:sz w:val="24"/>
          <w:szCs w:val="24"/>
          <w:shd w:val="clear" w:color="auto" w:fill="FFFFFF"/>
        </w:rPr>
        <w:t xml:space="preserve"> </w:t>
      </w:r>
      <w:proofErr w:type="gramStart"/>
      <w:r w:rsidRPr="00FC59C4">
        <w:rPr>
          <w:rFonts w:ascii="Times New Roman" w:hAnsi="Times New Roman" w:cs="Times New Roman"/>
          <w:color w:val="000000"/>
          <w:sz w:val="24"/>
          <w:szCs w:val="24"/>
          <w:shd w:val="clear" w:color="auto" w:fill="FFFFFF"/>
        </w:rPr>
        <w:t xml:space="preserve">в) не допускается ли не внесение в Книгу лиц, доставленных на краткое время либо причастность которых к правонарушению не подтвердилась; г) не допускается ли неоговоренное исправление записей; </w:t>
      </w:r>
      <w:proofErr w:type="spellStart"/>
      <w:r w:rsidRPr="00FC59C4">
        <w:rPr>
          <w:rFonts w:ascii="Times New Roman" w:hAnsi="Times New Roman" w:cs="Times New Roman"/>
          <w:color w:val="000000"/>
          <w:sz w:val="24"/>
          <w:szCs w:val="24"/>
          <w:shd w:val="clear" w:color="auto" w:fill="FFFFFF"/>
        </w:rPr>
        <w:t>д</w:t>
      </w:r>
      <w:proofErr w:type="spellEnd"/>
      <w:r w:rsidRPr="00FC59C4">
        <w:rPr>
          <w:rFonts w:ascii="Times New Roman" w:hAnsi="Times New Roman" w:cs="Times New Roman"/>
          <w:color w:val="000000"/>
          <w:sz w:val="24"/>
          <w:szCs w:val="24"/>
          <w:shd w:val="clear" w:color="auto" w:fill="FFFFFF"/>
        </w:rPr>
        <w:t>) не указывается ли в качестве времени окончания задержания время передачи - в графе № 10 говорится «о времени окончания срока задержания»; е) каков удельный вес, задержанных на срок более 3 часов;</w:t>
      </w:r>
      <w:proofErr w:type="gramEnd"/>
      <w:r w:rsidRPr="00FC59C4">
        <w:rPr>
          <w:rFonts w:ascii="Times New Roman" w:hAnsi="Times New Roman" w:cs="Times New Roman"/>
          <w:color w:val="000000"/>
          <w:sz w:val="24"/>
          <w:szCs w:val="24"/>
          <w:shd w:val="clear" w:color="auto" w:fill="FFFFFF"/>
        </w:rPr>
        <w:t xml:space="preserve"> ж) не допускается ли изъятие вещей, не внесенных в протокол досмотра; </w:t>
      </w:r>
      <w:proofErr w:type="spellStart"/>
      <w:r w:rsidRPr="00FC59C4">
        <w:rPr>
          <w:rFonts w:ascii="Times New Roman" w:hAnsi="Times New Roman" w:cs="Times New Roman"/>
          <w:color w:val="000000"/>
          <w:sz w:val="24"/>
          <w:szCs w:val="24"/>
          <w:shd w:val="clear" w:color="auto" w:fill="FFFFFF"/>
        </w:rPr>
        <w:t>з</w:t>
      </w:r>
      <w:proofErr w:type="spellEnd"/>
      <w:r w:rsidRPr="00FC59C4">
        <w:rPr>
          <w:rFonts w:ascii="Times New Roman" w:hAnsi="Times New Roman" w:cs="Times New Roman"/>
          <w:color w:val="000000"/>
          <w:sz w:val="24"/>
          <w:szCs w:val="24"/>
          <w:shd w:val="clear" w:color="auto" w:fill="FFFFFF"/>
        </w:rPr>
        <w:t>) как ведется учет передачи задержанных и что происходит с лицами, переданными из дежурной части.</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lastRenderedPageBreak/>
        <w:br/>
      </w:r>
      <w:r w:rsidRPr="00FC59C4">
        <w:rPr>
          <w:rFonts w:ascii="Times New Roman" w:hAnsi="Times New Roman" w:cs="Times New Roman"/>
          <w:color w:val="000000"/>
          <w:sz w:val="24"/>
          <w:szCs w:val="24"/>
          <w:shd w:val="clear" w:color="auto" w:fill="FFFFFF"/>
        </w:rPr>
        <w:t xml:space="preserve">Какие вещи или предметы задержанные могут получать и хранить при себе? - Приложением № 4 утвержден Перечень продуктов питания, предметов первой необходимости, обуви, одежды, которые задержанные лица могут иметь при себе, хранить и получать в передачах. </w:t>
      </w:r>
      <w:proofErr w:type="gramStart"/>
      <w:r w:rsidRPr="00FC59C4">
        <w:rPr>
          <w:rFonts w:ascii="Times New Roman" w:hAnsi="Times New Roman" w:cs="Times New Roman"/>
          <w:color w:val="000000"/>
          <w:sz w:val="24"/>
          <w:szCs w:val="24"/>
          <w:shd w:val="clear" w:color="auto" w:fill="FFFFFF"/>
        </w:rPr>
        <w:t>В перечне:</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продукты питания, кроме требующих тепловой обработки, скоропортящихся с истекшим сроком хранения, алкогольной продукции; отметим, что под продуктами, требующими тепловой обработки, понимаются такие продукты, которые нуждаются в кипячении, варке, жарке, выпеканию, воздействию огня либо температуры свыше 100 градусов; продукты быстрого приготовления, которые требуют добавления горячей воды (</w:t>
      </w:r>
      <w:proofErr w:type="spellStart"/>
      <w:r w:rsidRPr="00FC59C4">
        <w:rPr>
          <w:rFonts w:ascii="Times New Roman" w:hAnsi="Times New Roman" w:cs="Times New Roman"/>
          <w:color w:val="000000"/>
          <w:sz w:val="24"/>
          <w:szCs w:val="24"/>
          <w:shd w:val="clear" w:color="auto" w:fill="FFFFFF"/>
        </w:rPr>
        <w:t>гибратации</w:t>
      </w:r>
      <w:proofErr w:type="spellEnd"/>
      <w:r w:rsidRPr="00FC59C4">
        <w:rPr>
          <w:rFonts w:ascii="Times New Roman" w:hAnsi="Times New Roman" w:cs="Times New Roman"/>
          <w:color w:val="000000"/>
          <w:sz w:val="24"/>
          <w:szCs w:val="24"/>
          <w:shd w:val="clear" w:color="auto" w:fill="FFFFFF"/>
        </w:rPr>
        <w:t xml:space="preserve">) к продуктам, </w:t>
      </w:r>
      <w:proofErr w:type="spellStart"/>
      <w:r w:rsidRPr="00FC59C4">
        <w:rPr>
          <w:rFonts w:ascii="Times New Roman" w:hAnsi="Times New Roman" w:cs="Times New Roman"/>
          <w:color w:val="000000"/>
          <w:sz w:val="24"/>
          <w:szCs w:val="24"/>
          <w:shd w:val="clear" w:color="auto" w:fill="FFFFFF"/>
        </w:rPr>
        <w:t>треюбующим</w:t>
      </w:r>
      <w:proofErr w:type="spellEnd"/>
      <w:r w:rsidRPr="00FC59C4">
        <w:rPr>
          <w:rFonts w:ascii="Times New Roman" w:hAnsi="Times New Roman" w:cs="Times New Roman"/>
          <w:color w:val="000000"/>
          <w:sz w:val="24"/>
          <w:szCs w:val="24"/>
          <w:shd w:val="clear" w:color="auto" w:fill="FFFFFF"/>
        </w:rPr>
        <w:t xml:space="preserve"> тепловой обработки, не относятся;</w:t>
      </w:r>
      <w:proofErr w:type="gramEnd"/>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одежду (без поясных ремней, поясов, шнурков, подтяжек, галстуков и шарфов), головной убор, обувь (без шнурков и металлических набоек) - по сезону в одном комплекте;</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нательное белье - по сезону в одном комплекте;</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носки и платки носовые (количество в приложении № 4 не указано);</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предметы личной гигиены и туалетные принадлежности, в том числе туалетное мыло, туалетная бумага, зубная щетка, зубная паста, пластмассовые футляры для мыла и зубной щетки, кремы, расческа;</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постельное белье в одном комплекте (две простыни и наволочка), полотенце;</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столовые предметы (комплект пропиленовой посуды).</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Указанные предметы хранятся в одном из помещений дежурной части, где оборудуются шкафы или полки-ячейки.</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Предмет проверки: а) не распространяются ли данные ограничения на доставленных, которые не являются задержанными и не помещены в помещения для задержанных, например, не изымаются ли у них мобильные телефоны; б) оборудованы ли шкафы или полки </w:t>
      </w:r>
      <w:proofErr w:type="gramStart"/>
      <w:r w:rsidRPr="00FC59C4">
        <w:rPr>
          <w:rFonts w:ascii="Times New Roman" w:hAnsi="Times New Roman" w:cs="Times New Roman"/>
          <w:color w:val="000000"/>
          <w:sz w:val="24"/>
          <w:szCs w:val="24"/>
          <w:shd w:val="clear" w:color="auto" w:fill="FFFFFF"/>
        </w:rPr>
        <w:t>-я</w:t>
      </w:r>
      <w:proofErr w:type="gramEnd"/>
      <w:r w:rsidRPr="00FC59C4">
        <w:rPr>
          <w:rFonts w:ascii="Times New Roman" w:hAnsi="Times New Roman" w:cs="Times New Roman"/>
          <w:color w:val="000000"/>
          <w:sz w:val="24"/>
          <w:szCs w:val="24"/>
          <w:shd w:val="clear" w:color="auto" w:fill="FFFFFF"/>
        </w:rPr>
        <w:t xml:space="preserve">чейки для хранения вещей; </w:t>
      </w:r>
      <w:proofErr w:type="gramStart"/>
      <w:r w:rsidRPr="00FC59C4">
        <w:rPr>
          <w:rFonts w:ascii="Times New Roman" w:hAnsi="Times New Roman" w:cs="Times New Roman"/>
          <w:color w:val="000000"/>
          <w:sz w:val="24"/>
          <w:szCs w:val="24"/>
          <w:shd w:val="clear" w:color="auto" w:fill="FFFFFF"/>
        </w:rPr>
        <w:t>в) вывешен ли перечень вещей, которые можно передавать и приобретать задержанным (при этом информация должна быть вывешена, как в месте, удобном для задержанным, так и в месте для посетителей; г) не допускается ли неоправданное ограничение предметов и продуктов из данного списка.</w:t>
      </w:r>
      <w:proofErr w:type="gramEnd"/>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Кто из должностных лиц пользуется иммунитетом от задержания? - Приложением № 5 утверждена выписка из нормативных актов о лицах, пользующихся иммунитетом от задержания.</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Статус лица Степень неприкосновенности Нормативно - правовой акт</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Президент РФ</w:t>
      </w:r>
      <w:proofErr w:type="gramStart"/>
      <w:r w:rsidRPr="00FC59C4">
        <w:rPr>
          <w:rFonts w:ascii="Times New Roman" w:hAnsi="Times New Roman" w:cs="Times New Roman"/>
          <w:color w:val="000000"/>
          <w:sz w:val="24"/>
          <w:szCs w:val="24"/>
          <w:shd w:val="clear" w:color="auto" w:fill="FFFFFF"/>
        </w:rPr>
        <w:t xml:space="preserve"> О</w:t>
      </w:r>
      <w:proofErr w:type="gramEnd"/>
      <w:r w:rsidRPr="00FC59C4">
        <w:rPr>
          <w:rFonts w:ascii="Times New Roman" w:hAnsi="Times New Roman" w:cs="Times New Roman"/>
          <w:color w:val="000000"/>
          <w:sz w:val="24"/>
          <w:szCs w:val="24"/>
          <w:shd w:val="clear" w:color="auto" w:fill="FFFFFF"/>
        </w:rPr>
        <w:t>бладает неприкосновенностью Часть 1 статьи 91 Конституции РФ</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Члены Совета Федерации и депутаты Государственной Думы обладают неприкосновенностью в течение всего срока полномочий; </w:t>
      </w:r>
      <w:proofErr w:type="gramStart"/>
      <w:r w:rsidRPr="00FC59C4">
        <w:rPr>
          <w:rFonts w:ascii="Times New Roman" w:hAnsi="Times New Roman" w:cs="Times New Roman"/>
          <w:color w:val="000000"/>
          <w:sz w:val="24"/>
          <w:szCs w:val="24"/>
          <w:shd w:val="clear" w:color="auto" w:fill="FFFFFF"/>
        </w:rPr>
        <w:t>не могут быть задержаны, арестованы, подвергнуты обыску, кроме случаев задержания на месте преступления, а также подвергнуты личному досмотру, кроме случаев, когда это предусмотрено федеральным законом для обеспечения безопасности других людей Часть 1 статьи 98 Конституции РФ, часть 1, подпункты "б", "в" части 2 статьи 19 Федерального закона от 8 мая 1994 г. N 3-ФЗ "О статусе члена Совета Федерации и</w:t>
      </w:r>
      <w:proofErr w:type="gramEnd"/>
      <w:r w:rsidRPr="00FC59C4">
        <w:rPr>
          <w:rFonts w:ascii="Times New Roman" w:hAnsi="Times New Roman" w:cs="Times New Roman"/>
          <w:color w:val="000000"/>
          <w:sz w:val="24"/>
          <w:szCs w:val="24"/>
          <w:shd w:val="clear" w:color="auto" w:fill="FFFFFF"/>
        </w:rPr>
        <w:t xml:space="preserve"> </w:t>
      </w:r>
      <w:proofErr w:type="gramStart"/>
      <w:r w:rsidRPr="00FC59C4">
        <w:rPr>
          <w:rFonts w:ascii="Times New Roman" w:hAnsi="Times New Roman" w:cs="Times New Roman"/>
          <w:color w:val="000000"/>
          <w:sz w:val="24"/>
          <w:szCs w:val="24"/>
          <w:shd w:val="clear" w:color="auto" w:fill="FFFFFF"/>
        </w:rPr>
        <w:t>статусе</w:t>
      </w:r>
      <w:proofErr w:type="gramEnd"/>
      <w:r w:rsidRPr="00FC59C4">
        <w:rPr>
          <w:rFonts w:ascii="Times New Roman" w:hAnsi="Times New Roman" w:cs="Times New Roman"/>
          <w:color w:val="000000"/>
          <w:sz w:val="24"/>
          <w:szCs w:val="24"/>
          <w:shd w:val="clear" w:color="auto" w:fill="FFFFFF"/>
        </w:rPr>
        <w:t xml:space="preserve"> депутата Государственной Думы Федерального Собрания РФ".</w:t>
      </w:r>
      <w:r w:rsidRPr="00FC59C4">
        <w:rPr>
          <w:rFonts w:ascii="Times New Roman" w:hAnsi="Times New Roman" w:cs="Times New Roman"/>
          <w:color w:val="000000"/>
          <w:sz w:val="24"/>
          <w:szCs w:val="24"/>
        </w:rPr>
        <w:br/>
      </w:r>
      <w:proofErr w:type="gramStart"/>
      <w:r w:rsidRPr="00FC59C4">
        <w:rPr>
          <w:rFonts w:ascii="Times New Roman" w:hAnsi="Times New Roman" w:cs="Times New Roman"/>
          <w:color w:val="000000"/>
          <w:sz w:val="24"/>
          <w:szCs w:val="24"/>
          <w:shd w:val="clear" w:color="auto" w:fill="FFFFFF"/>
        </w:rPr>
        <w:t xml:space="preserve">Судьи - пользуются неприкосновенностью; - личный досмотр судьи допускается в случае, предусмотренном федеральным законом в целях обеспечения безопасности других лиц; - </w:t>
      </w:r>
      <w:r w:rsidRPr="00FC59C4">
        <w:rPr>
          <w:rFonts w:ascii="Times New Roman" w:hAnsi="Times New Roman" w:cs="Times New Roman"/>
          <w:color w:val="000000"/>
          <w:sz w:val="24"/>
          <w:szCs w:val="24"/>
          <w:shd w:val="clear" w:color="auto" w:fill="FFFFFF"/>
        </w:rPr>
        <w:lastRenderedPageBreak/>
        <w:t>при задержании по подозрению в совершении преступления или по иному основанию либо принудительном доставлении в любой государственный орган, если личность этого судьи не могла быть известна в момент задержания, после установления его личности немедленно освобождается;</w:t>
      </w:r>
      <w:proofErr w:type="gramEnd"/>
      <w:r w:rsidRPr="00FC59C4">
        <w:rPr>
          <w:rFonts w:ascii="Times New Roman" w:hAnsi="Times New Roman" w:cs="Times New Roman"/>
          <w:color w:val="000000"/>
          <w:sz w:val="24"/>
          <w:szCs w:val="24"/>
          <w:shd w:val="clear" w:color="auto" w:fill="FFFFFF"/>
        </w:rPr>
        <w:t xml:space="preserve"> - личный досмотр не допускается - часть 1 статьи 122 Конституции РФ; - часть 5 статьи 16 Закона РФ от 26 июня 1992 г. N 3132-1 "О статусе судей в РФ".</w:t>
      </w:r>
      <w:r w:rsidRPr="00FC59C4">
        <w:rPr>
          <w:rStyle w:val="apple-converted-space"/>
          <w:rFonts w:ascii="Times New Roman" w:hAnsi="Times New Roman" w:cs="Times New Roman"/>
          <w:color w:val="000000"/>
          <w:sz w:val="24"/>
          <w:szCs w:val="24"/>
          <w:shd w:val="clear" w:color="auto" w:fill="FFFFFF"/>
        </w:rPr>
        <w:t> </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Уполномоченный по правам человека в РФ обладает неприкосновенностью в течение всего срока полномочий; не может быть без согласия Государственной Думы ... задержан</w:t>
      </w:r>
      <w:proofErr w:type="gramStart"/>
      <w:r w:rsidRPr="00FC59C4">
        <w:rPr>
          <w:rFonts w:ascii="Times New Roman" w:hAnsi="Times New Roman" w:cs="Times New Roman"/>
          <w:color w:val="000000"/>
          <w:sz w:val="24"/>
          <w:szCs w:val="24"/>
          <w:shd w:val="clear" w:color="auto" w:fill="FFFFFF"/>
        </w:rPr>
        <w:t xml:space="preserve">, ..., </w:t>
      </w:r>
      <w:proofErr w:type="gramEnd"/>
      <w:r w:rsidRPr="00FC59C4">
        <w:rPr>
          <w:rFonts w:ascii="Times New Roman" w:hAnsi="Times New Roman" w:cs="Times New Roman"/>
          <w:color w:val="000000"/>
          <w:sz w:val="24"/>
          <w:szCs w:val="24"/>
          <w:shd w:val="clear" w:color="auto" w:fill="FFFFFF"/>
        </w:rPr>
        <w:t>кроме случаев задержания на месте преступления, а также подвергнут личному досмотру, кроме случаев, когда это предусмотрено федеральным законом для обеспечения безопасности других лиц. Части 1, 2 статьи 12 Федерального конституционного закона от 26 февраля 1997 г. N 1-ФКЗ "Об Уполномоченном по правам человека в РФ".</w:t>
      </w:r>
      <w:r w:rsidRPr="00FC59C4">
        <w:rPr>
          <w:rFonts w:ascii="Times New Roman" w:hAnsi="Times New Roman" w:cs="Times New Roman"/>
          <w:color w:val="000000"/>
          <w:sz w:val="24"/>
          <w:szCs w:val="24"/>
        </w:rPr>
        <w:br/>
      </w:r>
      <w:proofErr w:type="gramStart"/>
      <w:r w:rsidRPr="00FC59C4">
        <w:rPr>
          <w:rFonts w:ascii="Times New Roman" w:hAnsi="Times New Roman" w:cs="Times New Roman"/>
          <w:color w:val="000000"/>
          <w:sz w:val="24"/>
          <w:szCs w:val="24"/>
          <w:shd w:val="clear" w:color="auto" w:fill="FFFFFF"/>
        </w:rPr>
        <w:t>Президент, прекративший исполнение своих полномочий обладает неприкосновенностью, не может быть ... задержан, ..., подвергнут ... личному досмотру, если указанные действия осуществляются в ходе производства по делам, связанным с исполнением им полномочий Президента РФ Часть 1 статьи 3 Федерального закона от 12 февраля 2001 г. N 12-ФЗ "О гарантиях Президенту РФ, прекратившему исполнение своих полномочий, и членам его семьи"</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Присяжный заседатель в период осуществления</w:t>
      </w:r>
      <w:proofErr w:type="gramEnd"/>
      <w:r w:rsidRPr="00FC59C4">
        <w:rPr>
          <w:rFonts w:ascii="Times New Roman" w:hAnsi="Times New Roman" w:cs="Times New Roman"/>
          <w:color w:val="000000"/>
          <w:sz w:val="24"/>
          <w:szCs w:val="24"/>
          <w:shd w:val="clear" w:color="auto" w:fill="FFFFFF"/>
        </w:rPr>
        <w:t xml:space="preserve"> </w:t>
      </w:r>
      <w:proofErr w:type="gramStart"/>
      <w:r w:rsidRPr="00FC59C4">
        <w:rPr>
          <w:rFonts w:ascii="Times New Roman" w:hAnsi="Times New Roman" w:cs="Times New Roman"/>
          <w:color w:val="000000"/>
          <w:sz w:val="24"/>
          <w:szCs w:val="24"/>
          <w:shd w:val="clear" w:color="auto" w:fill="FFFFFF"/>
        </w:rPr>
        <w:t>им правосудия распространяются гарантии независимости и неприкосновенности судей, установленные федеральным законодательством Часть 1 статьи 12 Федерального закона от 20 августа 2004 г. N 113-ФЗ "О присяжных заседателях федеральных судов общей юрисдикции в РФ"</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Арбитражный заседатель и члены его семьи в период осуществления им правосудия распространяются гарантии неприкосновенности судей и членов их семей, установленные федеральным законодательством Часть 1 статьи 7 Федерального</w:t>
      </w:r>
      <w:proofErr w:type="gramEnd"/>
      <w:r w:rsidRPr="00FC59C4">
        <w:rPr>
          <w:rFonts w:ascii="Times New Roman" w:hAnsi="Times New Roman" w:cs="Times New Roman"/>
          <w:color w:val="000000"/>
          <w:sz w:val="24"/>
          <w:szCs w:val="24"/>
          <w:shd w:val="clear" w:color="auto" w:fill="FFFFFF"/>
        </w:rPr>
        <w:t xml:space="preserve"> </w:t>
      </w:r>
      <w:proofErr w:type="gramStart"/>
      <w:r w:rsidRPr="00FC59C4">
        <w:rPr>
          <w:rFonts w:ascii="Times New Roman" w:hAnsi="Times New Roman" w:cs="Times New Roman"/>
          <w:color w:val="000000"/>
          <w:sz w:val="24"/>
          <w:szCs w:val="24"/>
          <w:shd w:val="clear" w:color="auto" w:fill="FFFFFF"/>
        </w:rPr>
        <w:t>закона от 30 мая 2001 г. N 70-ФЗ "Об арбитражных заседателях арбитражных судов субъектов РФ"</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Председатель, арбитр Счетной Палаты не могут быть задержаны ... без согласия той палаты Федерального Собрания РФ, которая их назначила на должность в Счетную палату Статья 29 Федерального закона от 11 января 1995 г. N 4-ФЗ "О Счетной палате Российской Федерации".</w:t>
      </w:r>
      <w:proofErr w:type="gramEnd"/>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Прокуроры</w:t>
      </w:r>
      <w:proofErr w:type="gramStart"/>
      <w:r w:rsidRPr="00FC59C4">
        <w:rPr>
          <w:rFonts w:ascii="Times New Roman" w:hAnsi="Times New Roman" w:cs="Times New Roman"/>
          <w:color w:val="000000"/>
          <w:sz w:val="24"/>
          <w:szCs w:val="24"/>
          <w:shd w:val="clear" w:color="auto" w:fill="FFFFFF"/>
        </w:rPr>
        <w:t xml:space="preserve"> Н</w:t>
      </w:r>
      <w:proofErr w:type="gramEnd"/>
      <w:r w:rsidRPr="00FC59C4">
        <w:rPr>
          <w:rFonts w:ascii="Times New Roman" w:hAnsi="Times New Roman" w:cs="Times New Roman"/>
          <w:color w:val="000000"/>
          <w:sz w:val="24"/>
          <w:szCs w:val="24"/>
          <w:shd w:val="clear" w:color="auto" w:fill="FFFFFF"/>
        </w:rPr>
        <w:t>е допускаются задержание ..., личных досмотр, досмотр его вещей и используемого им транспорта, за исключением случаев, когда это предусмотрено федеральным законом для обеспечения безопасности других лиц и задержания при совершении преступления Часть 2 статьи 42 Федерального закона от 17 января 1992 г. N 2202-1 "О прокуратуре Российской Федерации".</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Сотрудники ФСБ</w:t>
      </w:r>
      <w:proofErr w:type="gramStart"/>
      <w:r w:rsidRPr="00FC59C4">
        <w:rPr>
          <w:rFonts w:ascii="Times New Roman" w:hAnsi="Times New Roman" w:cs="Times New Roman"/>
          <w:color w:val="000000"/>
          <w:sz w:val="24"/>
          <w:szCs w:val="24"/>
          <w:shd w:val="clear" w:color="auto" w:fill="FFFFFF"/>
        </w:rPr>
        <w:t xml:space="preserve"> П</w:t>
      </w:r>
      <w:proofErr w:type="gramEnd"/>
      <w:r w:rsidRPr="00FC59C4">
        <w:rPr>
          <w:rFonts w:ascii="Times New Roman" w:hAnsi="Times New Roman" w:cs="Times New Roman"/>
          <w:color w:val="000000"/>
          <w:sz w:val="24"/>
          <w:szCs w:val="24"/>
          <w:shd w:val="clear" w:color="auto" w:fill="FFFFFF"/>
        </w:rPr>
        <w:t>ри исполнении служебных обязанностей не допускается задержание, личный досмотр и досмотр его вещей ... без официального представителя органов ФСБ или решения суда Статья 17 Федерального закона от 3 апреля 1995 г. N 40-ФЗ "О Федеральной службе безопасности".</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Сотрудники ФСО</w:t>
      </w:r>
      <w:proofErr w:type="gramStart"/>
      <w:r w:rsidRPr="00FC59C4">
        <w:rPr>
          <w:rFonts w:ascii="Times New Roman" w:hAnsi="Times New Roman" w:cs="Times New Roman"/>
          <w:color w:val="000000"/>
          <w:sz w:val="24"/>
          <w:szCs w:val="24"/>
          <w:shd w:val="clear" w:color="auto" w:fill="FFFFFF"/>
        </w:rPr>
        <w:t xml:space="preserve"> П</w:t>
      </w:r>
      <w:proofErr w:type="gramEnd"/>
      <w:r w:rsidRPr="00FC59C4">
        <w:rPr>
          <w:rFonts w:ascii="Times New Roman" w:hAnsi="Times New Roman" w:cs="Times New Roman"/>
          <w:color w:val="000000"/>
          <w:sz w:val="24"/>
          <w:szCs w:val="24"/>
          <w:shd w:val="clear" w:color="auto" w:fill="FFFFFF"/>
        </w:rPr>
        <w:t>ри исполнении служебных обязанностей не допускаются ... административное задержание, а также личный досмотр, досмотр находящихся при нем вещей, ... без представителя соответствующего органа государственной охраны или без решения суда Часть 1 статья 20 Федерального закона от 27 мая 1996 г. N 57-ФЗ "О государственной охране»</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 xml:space="preserve">Следователь СК РФ Не допускаются задержание, &lt;...&gt;, личный досмотр, досмотр их вещей &lt;...&gt;, за исключением случаев, когда это предусмотрено федеральным законом для </w:t>
      </w:r>
      <w:r w:rsidRPr="00FC59C4">
        <w:rPr>
          <w:rFonts w:ascii="Times New Roman" w:hAnsi="Times New Roman" w:cs="Times New Roman"/>
          <w:color w:val="000000"/>
          <w:sz w:val="24"/>
          <w:szCs w:val="24"/>
          <w:shd w:val="clear" w:color="auto" w:fill="FFFFFF"/>
        </w:rPr>
        <w:lastRenderedPageBreak/>
        <w:t>обеспечения безопасности других лиц, а также случаев задержания при совершении преступления Часть 3 статьи 29 Федерального закона от 28 декабря 2010 г. N 403-ФЗ "О Следственном комитете Российской Федерации".</w:t>
      </w:r>
      <w:r w:rsidRPr="00FC59C4">
        <w:rPr>
          <w:rFonts w:ascii="Times New Roman" w:hAnsi="Times New Roman" w:cs="Times New Roman"/>
          <w:color w:val="000000"/>
          <w:sz w:val="24"/>
          <w:szCs w:val="24"/>
        </w:rPr>
        <w:br/>
      </w:r>
      <w:r w:rsidRPr="00FC59C4">
        <w:rPr>
          <w:rFonts w:ascii="Times New Roman" w:hAnsi="Times New Roman" w:cs="Times New Roman"/>
          <w:color w:val="000000"/>
          <w:sz w:val="24"/>
          <w:szCs w:val="24"/>
          <w:shd w:val="clear" w:color="auto" w:fill="FFFFFF"/>
        </w:rPr>
        <w:t>Зарегистрированный кандидат в депутаты представительных органов местного самоуправления и в выборные должностные лица местного самоуправления в субъектах РФ</w:t>
      </w:r>
      <w:proofErr w:type="gramStart"/>
      <w:r w:rsidRPr="00FC59C4">
        <w:rPr>
          <w:rFonts w:ascii="Times New Roman" w:hAnsi="Times New Roman" w:cs="Times New Roman"/>
          <w:color w:val="000000"/>
          <w:sz w:val="24"/>
          <w:szCs w:val="24"/>
          <w:shd w:val="clear" w:color="auto" w:fill="FFFFFF"/>
        </w:rPr>
        <w:t xml:space="preserve"> Н</w:t>
      </w:r>
      <w:proofErr w:type="gramEnd"/>
      <w:r w:rsidRPr="00FC59C4">
        <w:rPr>
          <w:rFonts w:ascii="Times New Roman" w:hAnsi="Times New Roman" w:cs="Times New Roman"/>
          <w:color w:val="000000"/>
          <w:sz w:val="24"/>
          <w:szCs w:val="24"/>
          <w:shd w:val="clear" w:color="auto" w:fill="FFFFFF"/>
        </w:rPr>
        <w:t>е может быть задержан без согласия прокурора субъекта РФ Статья 24 Временного положения о проведении выборов депутатов представительных органов местного самоуправления и выборных должностных лиц местного самоуправления в субъектах РФ, не обеспечивших реализацию конституционных прав граждан РФ избирать и быть избранными в органы местного самоуправления, прилагаемого к Федеральному закону от 26 ноября 1996 г. N 138-ФЗ "Об обеспечении конституционных прав граждан РФ избирать и быть избранными в органы местного самоуправления".</w:t>
      </w:r>
    </w:p>
    <w:sectPr w:rsidR="00966A98" w:rsidRPr="00FC59C4" w:rsidSect="00966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C59C4"/>
    <w:rsid w:val="00966A98"/>
    <w:rsid w:val="00FC5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59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5266</Words>
  <Characters>30021</Characters>
  <Application>Microsoft Office Word</Application>
  <DocSecurity>0</DocSecurity>
  <Lines>250</Lines>
  <Paragraphs>70</Paragraphs>
  <ScaleCrop>false</ScaleCrop>
  <Company/>
  <LinksUpToDate>false</LinksUpToDate>
  <CharactersWithSpaces>35217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vampairo</dc:creator>
  <cp:lastModifiedBy>vampairo</cp:lastModifiedBy>
  <cp:revision>1</cp:revision>
  <dcterms:created xsi:type="dcterms:W3CDTF">2014-12-31T08:03:00Z</dcterms:created>
  <dcterms:modified xsi:type="dcterms:W3CDTF">2014-12-31T08:04:00Z</dcterms:modified>
</cp:coreProperties>
</file>