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E4" w:rsidRPr="00AC0615" w:rsidRDefault="00AC0615" w:rsidP="00AC0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615">
        <w:rPr>
          <w:rFonts w:ascii="Times New Roman" w:hAnsi="Times New Roman" w:cs="Times New Roman"/>
          <w:b/>
          <w:sz w:val="24"/>
          <w:szCs w:val="24"/>
        </w:rPr>
        <w:t>Примерный алгоритм действий членов Общественной наблюдательной комиссии  Ростовской области (далее ОНК РО) при посещении дежурных частей территориальных органов внутренних дел</w:t>
      </w:r>
    </w:p>
    <w:p w:rsidR="00AC0615" w:rsidRDefault="00AC0615" w:rsidP="0007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615">
        <w:rPr>
          <w:rFonts w:ascii="Times New Roman" w:hAnsi="Times New Roman" w:cs="Times New Roman"/>
          <w:sz w:val="24"/>
          <w:szCs w:val="24"/>
        </w:rPr>
        <w:t xml:space="preserve">ОНК РО заблаговременно до начала посещения дежурной части </w:t>
      </w:r>
      <w:r>
        <w:rPr>
          <w:rFonts w:ascii="Times New Roman" w:hAnsi="Times New Roman" w:cs="Times New Roman"/>
          <w:sz w:val="24"/>
          <w:szCs w:val="24"/>
        </w:rPr>
        <w:t xml:space="preserve">направляет уведомление о посещении на имя начальника ГУ МВД России по Ростовской области посредством телефонной и факсимильной связи на номер дежурной части ГУ МВД РФ по РО: 8 (863) 262-54-09, 249-20-90, электронной почты </w:t>
      </w:r>
      <w:hyperlink r:id="rId6" w:history="1">
        <w:proofErr w:type="gramEnd"/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odirro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AC061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proofErr w:type="gramEnd"/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opoguvdro</w:t>
        </w:r>
        <w:r w:rsidRPr="00AC061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AC06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AC061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gramEnd"/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oiosguvdro</w:t>
        </w:r>
        <w:r w:rsidRPr="00AC061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C06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gramStart"/>
      </w:hyperlink>
      <w:r w:rsidRPr="00AC061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gramEnd"/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dchro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F67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67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AC06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0615" w:rsidRDefault="00AC0615" w:rsidP="0007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дежурной части члены ОНК РО соблюдают законные требования руководства ОВД, направленные </w:t>
      </w:r>
      <w:r w:rsidR="00786556">
        <w:rPr>
          <w:rFonts w:ascii="Times New Roman" w:hAnsi="Times New Roman" w:cs="Times New Roman"/>
          <w:sz w:val="24"/>
          <w:szCs w:val="24"/>
        </w:rPr>
        <w:t xml:space="preserve">на соблюдение режима содержания </w:t>
      </w:r>
      <w:proofErr w:type="gramStart"/>
      <w:r w:rsidR="00786556">
        <w:rPr>
          <w:rFonts w:ascii="Times New Roman" w:hAnsi="Times New Roman" w:cs="Times New Roman"/>
          <w:sz w:val="24"/>
          <w:szCs w:val="24"/>
        </w:rPr>
        <w:t>следственно-арестованных</w:t>
      </w:r>
      <w:proofErr w:type="gramEnd"/>
      <w:r w:rsidR="00786556">
        <w:rPr>
          <w:rFonts w:ascii="Times New Roman" w:hAnsi="Times New Roman" w:cs="Times New Roman"/>
          <w:sz w:val="24"/>
          <w:szCs w:val="24"/>
        </w:rPr>
        <w:t>.</w:t>
      </w:r>
    </w:p>
    <w:p w:rsidR="00786556" w:rsidRDefault="00786556" w:rsidP="0007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ОНК РО при посещении дежурной части предъявляют мандат установленного образца и документ, удостоверяющий личность гражданина РФ.</w:t>
      </w:r>
    </w:p>
    <w:p w:rsidR="0099780B" w:rsidRDefault="00786556" w:rsidP="0007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территориального органа внутренних дел назначает начальника дежурной части или ответственного за организацию работы дежурной части, обеспечивающих совместно с оперативным дежурным сопровождение</w:t>
      </w:r>
      <w:r w:rsidR="0099780B">
        <w:rPr>
          <w:rFonts w:ascii="Times New Roman" w:hAnsi="Times New Roman" w:cs="Times New Roman"/>
          <w:sz w:val="24"/>
          <w:szCs w:val="24"/>
        </w:rPr>
        <w:t xml:space="preserve"> и безопасность членов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1C" w:rsidRDefault="00C440DA" w:rsidP="00073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0DA">
        <w:rPr>
          <w:rFonts w:ascii="Times New Roman" w:hAnsi="Times New Roman" w:cs="Times New Roman"/>
          <w:sz w:val="24"/>
          <w:szCs w:val="24"/>
        </w:rPr>
        <w:t xml:space="preserve">Согласно ст.16 п.1 </w:t>
      </w:r>
      <w:proofErr w:type="spellStart"/>
      <w:r w:rsidRPr="00C440D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440DA">
        <w:rPr>
          <w:rFonts w:ascii="Times New Roman" w:hAnsi="Times New Roman" w:cs="Times New Roman"/>
          <w:sz w:val="24"/>
          <w:szCs w:val="24"/>
        </w:rPr>
        <w:t xml:space="preserve">. 5 </w:t>
      </w:r>
      <w:r w:rsidRPr="00C440DA">
        <w:rPr>
          <w:rFonts w:ascii="Times New Roman CYR" w:hAnsi="Times New Roman CYR" w:cs="Times New Roman CYR"/>
          <w:sz w:val="24"/>
          <w:szCs w:val="24"/>
        </w:rPr>
        <w:t xml:space="preserve">ФЗ № 76 от 10.06.2008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 </w:t>
      </w:r>
      <w:r w:rsidR="0001571C">
        <w:rPr>
          <w:rFonts w:ascii="Times New Roman CYR" w:hAnsi="Times New Roman CYR" w:cs="Times New Roman CYR"/>
          <w:sz w:val="24"/>
          <w:szCs w:val="24"/>
        </w:rPr>
        <w:t xml:space="preserve">члены ОНК при осуществлении общественного контроля в праве </w:t>
      </w:r>
      <w:r w:rsidRPr="00C440DA">
        <w:rPr>
          <w:rFonts w:ascii="Times New Roman CYR" w:hAnsi="Times New Roman CYR" w:cs="Times New Roman CYR"/>
          <w:sz w:val="24"/>
          <w:szCs w:val="24"/>
        </w:rPr>
        <w:t>«</w:t>
      </w:r>
      <w:r w:rsidRPr="00C440DA">
        <w:rPr>
          <w:rFonts w:ascii="Times New Roman" w:hAnsi="Times New Roman" w:cs="Times New Roman"/>
          <w:sz w:val="24"/>
          <w:szCs w:val="24"/>
        </w:rPr>
        <w:t>В установленном законодательством РФ</w:t>
      </w:r>
      <w:r w:rsidR="0001571C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C440DA">
        <w:rPr>
          <w:rFonts w:ascii="Times New Roman" w:hAnsi="Times New Roman" w:cs="Times New Roman"/>
          <w:sz w:val="24"/>
          <w:szCs w:val="24"/>
        </w:rPr>
        <w:t xml:space="preserve"> запрашивать у администрации мест принудительного содержания и получать от них сведения и документы, необходимые для</w:t>
      </w:r>
      <w:proofErr w:type="gramEnd"/>
      <w:r w:rsidRPr="00C440DA">
        <w:rPr>
          <w:rFonts w:ascii="Times New Roman" w:hAnsi="Times New Roman" w:cs="Times New Roman"/>
          <w:sz w:val="24"/>
          <w:szCs w:val="24"/>
        </w:rPr>
        <w:t xml:space="preserve"> проведения общественного контроля и подготовки заключений, предложений или обращений общественной наблюдательной комиссии»</w:t>
      </w:r>
      <w:r w:rsidRPr="00C440DA">
        <w:rPr>
          <w:rFonts w:ascii="Times New Roman" w:hAnsi="Times New Roman" w:cs="Times New Roman"/>
          <w:sz w:val="24"/>
          <w:szCs w:val="24"/>
        </w:rPr>
        <w:t>,</w:t>
      </w:r>
      <w:r w:rsidR="0001571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1571C" w:rsidRDefault="0001571C" w:rsidP="00015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книгу учета лиц, доставленных в дежурную часть органа внутренних дел для проверки законности доставления и задержания граждан за административные правонарушения и преступления, соблюдения установленного законодательством РФ времени содержания граждан в специальном помещении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задержанных;</w:t>
      </w:r>
    </w:p>
    <w:p w:rsidR="00B35FAA" w:rsidRDefault="0001571C" w:rsidP="00015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книгу учета заявлений (сообщений) о преступлениях, об административных правонарушениях и происшествиях для проверки фактов регистрации заявлений граждан, сообщений из медицинских учреждений о получении телесных повреждений, а также выявления фактов получ</w:t>
      </w:r>
      <w:r w:rsidR="00B35FAA">
        <w:rPr>
          <w:rFonts w:ascii="Times New Roman" w:hAnsi="Times New Roman" w:cs="Times New Roman"/>
          <w:sz w:val="24"/>
          <w:szCs w:val="24"/>
        </w:rPr>
        <w:t>ения телесных повреждений в МПС;</w:t>
      </w:r>
    </w:p>
    <w:p w:rsidR="00786556" w:rsidRDefault="00B35FAA" w:rsidP="00015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договоров об обеспечении задержанных граждан свыше трех часов трехразовым питанием, </w:t>
      </w:r>
      <w:r>
        <w:rPr>
          <w:rFonts w:ascii="Times New Roman" w:hAnsi="Times New Roman" w:cs="Times New Roman"/>
          <w:sz w:val="24"/>
          <w:szCs w:val="24"/>
        </w:rPr>
        <w:t xml:space="preserve">копии накладных </w:t>
      </w:r>
      <w:r>
        <w:rPr>
          <w:rFonts w:ascii="Times New Roman" w:hAnsi="Times New Roman" w:cs="Times New Roman"/>
          <w:sz w:val="24"/>
          <w:szCs w:val="24"/>
        </w:rPr>
        <w:t>на поставку горячего питания, ежедневное меню, договор об оказании услуг на санобработку и прожарку постельного белья и постельных принадлежностей, акты выполненных работ.</w:t>
      </w:r>
    </w:p>
    <w:p w:rsidR="00B35FAA" w:rsidRDefault="00AB5A41" w:rsidP="00B35FAA">
      <w:pPr>
        <w:pStyle w:val="a3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ОНК вправе вести беседы с лицами, подвергнутыми административному задержанию по вопросам обеспечения их прав в МПС в условиях, позволяющих сотруднику дежурной части видеть их и слышать.</w:t>
      </w:r>
    </w:p>
    <w:p w:rsidR="00AB5A41" w:rsidRDefault="002428C2" w:rsidP="00B35FAA">
      <w:pPr>
        <w:pStyle w:val="a3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ОНК вправе производить кино-, фото- и видеосъемку лиц, находящихся в МПС, если это не противоречит законодательству РФ и не нарушает правил внутреннего распорядка МПС.</w:t>
      </w:r>
    </w:p>
    <w:p w:rsidR="002428C2" w:rsidRDefault="002428C2" w:rsidP="00B35FAA">
      <w:pPr>
        <w:pStyle w:val="a3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ОНК в целях</w:t>
      </w:r>
      <w:r w:rsidR="001E4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r w:rsidR="001E4E4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E4E46">
        <w:rPr>
          <w:rFonts w:ascii="Times New Roman" w:hAnsi="Times New Roman" w:cs="Times New Roman"/>
          <w:sz w:val="24"/>
          <w:szCs w:val="24"/>
        </w:rPr>
        <w:t xml:space="preserve"> обеспечением прав лиц</w:t>
      </w:r>
      <w:r w:rsidR="001E4E46" w:rsidRPr="001E4E46">
        <w:rPr>
          <w:rFonts w:ascii="Times New Roman" w:hAnsi="Times New Roman" w:cs="Times New Roman"/>
          <w:sz w:val="24"/>
          <w:szCs w:val="24"/>
        </w:rPr>
        <w:t xml:space="preserve"> </w:t>
      </w:r>
      <w:r w:rsidR="001E4E46">
        <w:rPr>
          <w:rFonts w:ascii="Times New Roman" w:hAnsi="Times New Roman" w:cs="Times New Roman"/>
          <w:sz w:val="24"/>
          <w:szCs w:val="24"/>
        </w:rPr>
        <w:t>на охрану здоровья</w:t>
      </w:r>
      <w:r w:rsidR="001E4E46">
        <w:rPr>
          <w:rFonts w:ascii="Times New Roman" w:hAnsi="Times New Roman" w:cs="Times New Roman"/>
          <w:sz w:val="24"/>
          <w:szCs w:val="24"/>
        </w:rPr>
        <w:t>, находящихся в МПС, в праве с согласия этих лиц или их законных представителей знакомиться с медицинской документацией, отражающей состояние их здоровья, беседовать по вопросам оказания медицинской помощи с лицами, находящимся в МПС, медицинских учреждениях.</w:t>
      </w:r>
    </w:p>
    <w:p w:rsidR="007812E7" w:rsidRDefault="007812E7" w:rsidP="00B35FAA">
      <w:pPr>
        <w:pStyle w:val="a3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своих полномочий члены ОНК руководствуются положениями нормативных правовых актов, регулирующих работу МПС, а также подчиняются законным требованиям администраций МПС.</w:t>
      </w:r>
    </w:p>
    <w:p w:rsidR="007812E7" w:rsidRPr="00B35FAA" w:rsidRDefault="007812E7" w:rsidP="00B35FAA">
      <w:pPr>
        <w:pStyle w:val="a3"/>
        <w:numPr>
          <w:ilvl w:val="0"/>
          <w:numId w:val="1"/>
        </w:numPr>
        <w:tabs>
          <w:tab w:val="left" w:pos="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ОНК не вправе осуществлять общественный контроль в МПС в случае, если там содержится его близкий родственник (супру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супруга), родители, дети, усыновители, усыновленные, родные братья и сестры, дедушка, бабушка, внуки), а также в случае, если член ОНК является потерпевшим, свидетелем, защитником или иным лицом, участвующим в производстве по уголовному делу, </w:t>
      </w:r>
      <w:r w:rsidR="00AF25D2">
        <w:rPr>
          <w:rFonts w:ascii="Times New Roman" w:hAnsi="Times New Roman" w:cs="Times New Roman"/>
          <w:sz w:val="24"/>
          <w:szCs w:val="24"/>
        </w:rPr>
        <w:t>к которому причастно лицо, находящееся в МПС.</w:t>
      </w:r>
      <w:bookmarkStart w:id="0" w:name="_GoBack"/>
      <w:bookmarkEnd w:id="0"/>
    </w:p>
    <w:p w:rsidR="00B35FAA" w:rsidRPr="00B35FAA" w:rsidRDefault="00B35FAA" w:rsidP="00B35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56" w:rsidRPr="00786556" w:rsidRDefault="00786556" w:rsidP="00786556">
      <w:pPr>
        <w:rPr>
          <w:rFonts w:ascii="Times New Roman" w:hAnsi="Times New Roman" w:cs="Times New Roman"/>
          <w:sz w:val="24"/>
          <w:szCs w:val="24"/>
        </w:rPr>
      </w:pPr>
    </w:p>
    <w:sectPr w:rsidR="00786556" w:rsidRPr="0078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6B37"/>
    <w:multiLevelType w:val="hybridMultilevel"/>
    <w:tmpl w:val="2746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9A"/>
    <w:rsid w:val="0001571C"/>
    <w:rsid w:val="00073DA2"/>
    <w:rsid w:val="001E4E46"/>
    <w:rsid w:val="002428C2"/>
    <w:rsid w:val="00332BE4"/>
    <w:rsid w:val="007812E7"/>
    <w:rsid w:val="00786556"/>
    <w:rsid w:val="0099780B"/>
    <w:rsid w:val="00AB5A41"/>
    <w:rsid w:val="00AC0615"/>
    <w:rsid w:val="00AF25D2"/>
    <w:rsid w:val="00B35FAA"/>
    <w:rsid w:val="00B6129A"/>
    <w:rsid w:val="00C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osguvdr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oguvdr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rr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h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2013-12-18T11:57:00Z</cp:lastPrinted>
  <dcterms:created xsi:type="dcterms:W3CDTF">2013-12-18T12:00:00Z</dcterms:created>
  <dcterms:modified xsi:type="dcterms:W3CDTF">2013-12-18T12:00:00Z</dcterms:modified>
</cp:coreProperties>
</file>